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29" w:rsidRPr="00F03B7E" w:rsidRDefault="00D24729" w:rsidP="00D24729">
      <w:pPr>
        <w:pStyle w:val="a3"/>
        <w:widowControl w:val="0"/>
        <w:suppressAutoHyphens/>
        <w:ind w:left="3969"/>
        <w:jc w:val="left"/>
        <w:rPr>
          <w:b/>
        </w:rPr>
      </w:pP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>МУНИЦИПАЛЬНЫЙ СОВЕТ</w:t>
      </w: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 xml:space="preserve">МУНИЦИПАЛЬНОГО ОБРАЗОВАНИЯ ГОРОД ПЕТЕРГОФ </w:t>
      </w:r>
    </w:p>
    <w:p w:rsidR="00D24729" w:rsidRPr="00F03B7E" w:rsidRDefault="00D24729" w:rsidP="00D24729">
      <w:pPr>
        <w:rPr>
          <w:b/>
        </w:rPr>
      </w:pPr>
      <w:r w:rsidRPr="00F03B7E">
        <w:rPr>
          <w:b/>
        </w:rPr>
        <w:t xml:space="preserve">     _________________________________________________________________________</w:t>
      </w:r>
    </w:p>
    <w:p w:rsidR="00D24729" w:rsidRDefault="00D24729" w:rsidP="00C576AA">
      <w:pPr>
        <w:jc w:val="right"/>
        <w:rPr>
          <w:b/>
          <w:sz w:val="28"/>
          <w:szCs w:val="28"/>
        </w:rPr>
      </w:pPr>
    </w:p>
    <w:p w:rsidR="00D24729" w:rsidRDefault="00D24729" w:rsidP="00D24729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 Е Ш Е Н И Е</w:t>
      </w:r>
    </w:p>
    <w:p w:rsidR="00D24729" w:rsidRPr="00D20B36" w:rsidRDefault="00D24729" w:rsidP="00D24729">
      <w:pPr>
        <w:jc w:val="center"/>
        <w:rPr>
          <w:b/>
          <w:sz w:val="28"/>
          <w:szCs w:val="28"/>
        </w:rPr>
      </w:pPr>
    </w:p>
    <w:p w:rsidR="00D24729" w:rsidRPr="004A20DA" w:rsidRDefault="005D3095" w:rsidP="00D24729">
      <w:pPr>
        <w:pStyle w:val="ConsPlusTitle"/>
        <w:widowControl/>
        <w:rPr>
          <w:b w:val="0"/>
        </w:rPr>
      </w:pPr>
      <w:proofErr w:type="gramStart"/>
      <w:r>
        <w:rPr>
          <w:b w:val="0"/>
        </w:rPr>
        <w:t>« 28</w:t>
      </w:r>
      <w:proofErr w:type="gramEnd"/>
      <w:r>
        <w:rPr>
          <w:b w:val="0"/>
        </w:rPr>
        <w:t xml:space="preserve">»  июня </w:t>
      </w:r>
      <w:r w:rsidR="00D24729">
        <w:rPr>
          <w:b w:val="0"/>
        </w:rPr>
        <w:t>20</w:t>
      </w:r>
      <w:r w:rsidR="00A47216">
        <w:rPr>
          <w:b w:val="0"/>
        </w:rPr>
        <w:t>1</w:t>
      </w:r>
      <w:r w:rsidR="00787C03">
        <w:rPr>
          <w:b w:val="0"/>
        </w:rPr>
        <w:t>8</w:t>
      </w:r>
      <w:r w:rsidR="00D24729" w:rsidRPr="0003163A">
        <w:rPr>
          <w:b w:val="0"/>
        </w:rPr>
        <w:t xml:space="preserve"> года                                                                            </w:t>
      </w:r>
      <w:r>
        <w:rPr>
          <w:b w:val="0"/>
        </w:rPr>
        <w:t xml:space="preserve">                      </w:t>
      </w:r>
      <w:r w:rsidR="00D24729" w:rsidRPr="0003163A">
        <w:rPr>
          <w:b w:val="0"/>
        </w:rPr>
        <w:t xml:space="preserve"> </w:t>
      </w:r>
      <w:r w:rsidR="00D24729" w:rsidRPr="005D3095">
        <w:t>№</w:t>
      </w:r>
      <w:r w:rsidR="00787C03" w:rsidRPr="005D3095">
        <w:t xml:space="preserve">  </w:t>
      </w:r>
      <w:r w:rsidRPr="005D3095">
        <w:t>52</w:t>
      </w:r>
    </w:p>
    <w:p w:rsidR="00D24729" w:rsidRDefault="00D24729" w:rsidP="00D24729">
      <w:pPr>
        <w:pStyle w:val="ConsPlusTitle"/>
        <w:widowControl/>
        <w:rPr>
          <w:b w:val="0"/>
        </w:rPr>
      </w:pPr>
    </w:p>
    <w:p w:rsidR="00CC7A79" w:rsidRPr="00F03B7E" w:rsidRDefault="00D24729" w:rsidP="00CC7A79">
      <w:pPr>
        <w:autoSpaceDE w:val="0"/>
        <w:autoSpaceDN w:val="0"/>
        <w:adjustRightInd w:val="0"/>
        <w:ind w:right="4314"/>
        <w:jc w:val="both"/>
        <w:rPr>
          <w:b/>
          <w:sz w:val="22"/>
          <w:szCs w:val="22"/>
        </w:rPr>
      </w:pPr>
      <w:bookmarkStart w:id="0" w:name="OLE_LINK1"/>
      <w:r w:rsidRPr="00F03B7E">
        <w:rPr>
          <w:b/>
          <w:sz w:val="22"/>
          <w:szCs w:val="22"/>
        </w:rPr>
        <w:t>О внесении изменений в решение МС</w:t>
      </w:r>
      <w:r w:rsidR="00C576AA" w:rsidRPr="00F03B7E">
        <w:rPr>
          <w:b/>
          <w:sz w:val="22"/>
          <w:szCs w:val="22"/>
        </w:rPr>
        <w:t xml:space="preserve"> МО </w:t>
      </w:r>
      <w:r w:rsidR="00511C08" w:rsidRPr="00F03B7E">
        <w:rPr>
          <w:b/>
          <w:sz w:val="22"/>
          <w:szCs w:val="22"/>
        </w:rPr>
        <w:t>г</w:t>
      </w:r>
      <w:r w:rsidR="00C576AA" w:rsidRPr="00F03B7E">
        <w:rPr>
          <w:b/>
          <w:sz w:val="22"/>
          <w:szCs w:val="22"/>
        </w:rPr>
        <w:t>.</w:t>
      </w:r>
      <w:r w:rsidR="00511C08" w:rsidRPr="00F03B7E">
        <w:rPr>
          <w:b/>
          <w:sz w:val="22"/>
          <w:szCs w:val="22"/>
        </w:rPr>
        <w:t xml:space="preserve"> Петергоф от 08.10.2009 № 85 </w:t>
      </w:r>
      <w:r w:rsidRPr="00F03B7E">
        <w:rPr>
          <w:b/>
          <w:sz w:val="22"/>
          <w:szCs w:val="22"/>
        </w:rPr>
        <w:t xml:space="preserve">«Об утверждении </w:t>
      </w:r>
      <w:r w:rsidR="00511C08" w:rsidRPr="00F03B7E">
        <w:rPr>
          <w:b/>
          <w:sz w:val="22"/>
          <w:szCs w:val="22"/>
        </w:rPr>
        <w:t>новой редакции Положения «</w:t>
      </w:r>
      <w:r w:rsidR="00CB003A" w:rsidRPr="00F03B7E">
        <w:rPr>
          <w:b/>
          <w:sz w:val="22"/>
          <w:szCs w:val="22"/>
        </w:rPr>
        <w:t xml:space="preserve">О порядке управления </w:t>
      </w:r>
      <w:r w:rsidR="00511C08" w:rsidRPr="00F03B7E">
        <w:rPr>
          <w:b/>
          <w:sz w:val="22"/>
          <w:szCs w:val="22"/>
        </w:rPr>
        <w:t>и распоряжения имуществом, находящимся в муниципальной собственности»</w:t>
      </w:r>
      <w:bookmarkEnd w:id="0"/>
      <w:r w:rsidR="00CC7A79" w:rsidRPr="00F03B7E">
        <w:rPr>
          <w:b/>
          <w:sz w:val="22"/>
          <w:szCs w:val="22"/>
        </w:rPr>
        <w:t>, с изменениями, внесенными решени</w:t>
      </w:r>
      <w:r w:rsidR="00C576AA" w:rsidRPr="00F03B7E">
        <w:rPr>
          <w:b/>
          <w:sz w:val="22"/>
          <w:szCs w:val="22"/>
        </w:rPr>
        <w:t>ями</w:t>
      </w:r>
      <w:r w:rsidR="00CC7A79" w:rsidRPr="00F03B7E">
        <w:rPr>
          <w:b/>
          <w:sz w:val="22"/>
          <w:szCs w:val="22"/>
        </w:rPr>
        <w:t xml:space="preserve"> МС МО г. Петергоф от 27.05.2010 № 39, от 28.06.2012 № 49,</w:t>
      </w:r>
      <w:r w:rsidR="00C576AA" w:rsidRPr="00F03B7E">
        <w:rPr>
          <w:b/>
          <w:sz w:val="22"/>
          <w:szCs w:val="22"/>
        </w:rPr>
        <w:t xml:space="preserve"> </w:t>
      </w:r>
      <w:r w:rsidR="00CC7A79" w:rsidRPr="00F03B7E">
        <w:rPr>
          <w:b/>
          <w:sz w:val="22"/>
          <w:szCs w:val="22"/>
        </w:rPr>
        <w:t>от 07.05.2013 № 35</w:t>
      </w:r>
      <w:r w:rsidR="00C576AA" w:rsidRPr="00F03B7E">
        <w:rPr>
          <w:b/>
          <w:sz w:val="22"/>
          <w:szCs w:val="22"/>
        </w:rPr>
        <w:t xml:space="preserve">, от </w:t>
      </w:r>
      <w:r w:rsidR="00F475F0">
        <w:rPr>
          <w:b/>
          <w:sz w:val="22"/>
          <w:szCs w:val="22"/>
        </w:rPr>
        <w:t>23</w:t>
      </w:r>
      <w:r w:rsidR="00C576AA" w:rsidRPr="00F03B7E">
        <w:rPr>
          <w:b/>
          <w:sz w:val="22"/>
          <w:szCs w:val="22"/>
        </w:rPr>
        <w:t>.10.2014 г. № 19</w:t>
      </w:r>
    </w:p>
    <w:p w:rsidR="00D24729" w:rsidRP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D24729" w:rsidRPr="00F03B7E" w:rsidRDefault="00D24729" w:rsidP="008F76B7">
      <w:pPr>
        <w:widowControl w:val="0"/>
        <w:autoSpaceDE w:val="0"/>
        <w:autoSpaceDN w:val="0"/>
        <w:adjustRightInd w:val="0"/>
        <w:ind w:firstLine="540"/>
        <w:jc w:val="both"/>
      </w:pPr>
      <w:r w:rsidRPr="00F03B7E">
        <w:tab/>
      </w:r>
      <w:r w:rsidR="008F76B7" w:rsidRPr="00F03B7E">
        <w:t xml:space="preserve">В </w:t>
      </w:r>
      <w:r w:rsidR="00C576AA" w:rsidRPr="00F03B7E">
        <w:t>целях приведения решени</w:t>
      </w:r>
      <w:r w:rsidR="00787C03" w:rsidRPr="00F03B7E">
        <w:t>я</w:t>
      </w:r>
      <w:r w:rsidR="00C576AA" w:rsidRPr="00F03B7E">
        <w:t xml:space="preserve"> МС МО г. Петергоф от 08.10.2009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 № 39, от 28.06.2012 № 49, от 07.05.2013 № 35, от </w:t>
      </w:r>
      <w:r w:rsidR="00247023">
        <w:t>23</w:t>
      </w:r>
      <w:r w:rsidR="00C576AA" w:rsidRPr="00F03B7E">
        <w:t xml:space="preserve">.10.2014 г. № 19 </w:t>
      </w:r>
      <w:r w:rsidR="00F03B7E" w:rsidRPr="00F03B7E">
        <w:t>в</w:t>
      </w:r>
      <w:r w:rsidR="00C576AA" w:rsidRPr="00F03B7E">
        <w:t xml:space="preserve"> </w:t>
      </w:r>
      <w:r w:rsidR="008F76B7" w:rsidRPr="00F03B7E">
        <w:t>соответстви</w:t>
      </w:r>
      <w:r w:rsidR="00C576AA" w:rsidRPr="00F03B7E">
        <w:t>е с действующим законодательством</w:t>
      </w:r>
      <w:r w:rsidR="008F76B7" w:rsidRPr="00F03B7E">
        <w:t xml:space="preserve"> </w:t>
      </w:r>
      <w:r w:rsidRPr="00F03B7E">
        <w:t>Муниципальный Совет муниципального образования город Петергоф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  <w:r w:rsidRPr="00F03B7E">
        <w:t>Р Е Ш И Л: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</w:p>
    <w:p w:rsidR="00C576AA" w:rsidRPr="00F03B7E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Внести в </w:t>
      </w:r>
      <w:r w:rsidR="00C576AA" w:rsidRPr="00F03B7E">
        <w:t xml:space="preserve">решение МС МО г. Петергоф от 08.10.2009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 № 39, от 28.06.2012 № 49, от 07.05.2013 № 35, от </w:t>
      </w:r>
      <w:r w:rsidR="00247023">
        <w:t>23</w:t>
      </w:r>
      <w:bookmarkStart w:id="1" w:name="_GoBack"/>
      <w:bookmarkEnd w:id="1"/>
      <w:r w:rsidR="00C576AA" w:rsidRPr="00F03B7E">
        <w:t>.10.2014 г. № 19</w:t>
      </w:r>
      <w:r w:rsidR="008F76B7" w:rsidRPr="00F03B7E">
        <w:t xml:space="preserve"> следующие изменения:</w:t>
      </w:r>
    </w:p>
    <w:p w:rsidR="003402E0" w:rsidRPr="00F03B7E" w:rsidRDefault="00247023" w:rsidP="003402E0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hyperlink r:id="rId6" w:history="1">
        <w:r w:rsidR="00113061" w:rsidRPr="00F03B7E">
          <w:t>п</w:t>
        </w:r>
        <w:r w:rsidR="003402E0" w:rsidRPr="00F03B7E">
          <w:t xml:space="preserve">одпункт 6 пункта 3 Положения </w:t>
        </w:r>
      </w:hyperlink>
      <w:r w:rsidR="003402E0" w:rsidRPr="00F03B7E">
        <w:t>изложить в следующей редакции:</w:t>
      </w:r>
    </w:p>
    <w:p w:rsidR="00113061" w:rsidRPr="00F03B7E" w:rsidRDefault="003402E0" w:rsidP="00113061">
      <w:pPr>
        <w:pStyle w:val="a5"/>
        <w:autoSpaceDE w:val="0"/>
        <w:autoSpaceDN w:val="0"/>
        <w:adjustRightInd w:val="0"/>
        <w:ind w:left="1004"/>
        <w:jc w:val="both"/>
        <w:outlineLvl w:val="1"/>
      </w:pPr>
      <w:r w:rsidRPr="00F03B7E">
        <w:t>«6)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ситуации;»;</w:t>
      </w:r>
    </w:p>
    <w:p w:rsidR="00113061" w:rsidRPr="00F03B7E" w:rsidRDefault="00D7193E" w:rsidP="00113061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bookmarkStart w:id="2" w:name="_Hlk516829703"/>
      <w:r w:rsidRPr="00F03B7E">
        <w:t>п</w:t>
      </w:r>
      <w:r w:rsidR="006F060A" w:rsidRPr="00F03B7E">
        <w:t>одпункт 8 пункта 3 Положения исключить;</w:t>
      </w:r>
      <w:r w:rsidR="00113061" w:rsidRPr="00F03B7E">
        <w:t xml:space="preserve"> </w:t>
      </w:r>
    </w:p>
    <w:p w:rsidR="00113061" w:rsidRPr="00F03B7E" w:rsidRDefault="00247023" w:rsidP="00113061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hyperlink r:id="rId7" w:history="1">
        <w:r w:rsidR="00113061" w:rsidRPr="00F03B7E">
          <w:t xml:space="preserve">подпункт 13 пункта 3 Положения </w:t>
        </w:r>
      </w:hyperlink>
      <w:r w:rsidR="00113061" w:rsidRPr="00F03B7E">
        <w:t>изложить в следующей редакции:</w:t>
      </w:r>
    </w:p>
    <w:p w:rsidR="008F76B7" w:rsidRPr="00F03B7E" w:rsidRDefault="00113061" w:rsidP="00113061">
      <w:pPr>
        <w:pStyle w:val="a5"/>
        <w:autoSpaceDE w:val="0"/>
        <w:autoSpaceDN w:val="0"/>
        <w:adjustRightInd w:val="0"/>
        <w:ind w:left="1004"/>
        <w:jc w:val="both"/>
        <w:outlineLvl w:val="1"/>
      </w:pPr>
      <w:r w:rsidRPr="00F03B7E">
        <w:t>«13) имущество, необходимое</w:t>
      </w:r>
      <w:r w:rsidRPr="00F03B7E">
        <w:rPr>
          <w:rFonts w:eastAsiaTheme="minorHAnsi"/>
          <w:lang w:eastAsia="en-US"/>
        </w:rPr>
        <w:t xml:space="preserve"> для официального опубликования (обнародования) муниципальных правовых актов, иной официальной информации;»;</w:t>
      </w:r>
    </w:p>
    <w:bookmarkEnd w:id="2"/>
    <w:p w:rsidR="00D7193E" w:rsidRPr="00F03B7E" w:rsidRDefault="00D7193E" w:rsidP="00D7193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>п</w:t>
      </w:r>
      <w:r w:rsidR="00947A6A" w:rsidRPr="00F03B7E">
        <w:t xml:space="preserve">одпункт </w:t>
      </w:r>
      <w:r w:rsidRPr="00F03B7E">
        <w:t>14</w:t>
      </w:r>
      <w:r w:rsidR="00947A6A" w:rsidRPr="00F03B7E">
        <w:t xml:space="preserve"> пункта 3 Положения исключить;</w:t>
      </w:r>
    </w:p>
    <w:p w:rsidR="00D7193E" w:rsidRPr="00F03B7E" w:rsidRDefault="00247023" w:rsidP="00D7193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hyperlink r:id="rId8" w:history="1">
        <w:r w:rsidR="00D7193E" w:rsidRPr="00F03B7E">
          <w:t xml:space="preserve">подпункт </w:t>
        </w:r>
      </w:hyperlink>
      <w:r w:rsidR="00D7193E" w:rsidRPr="00F03B7E">
        <w:t xml:space="preserve">15 </w:t>
      </w:r>
      <w:bookmarkStart w:id="3" w:name="_Hlk516835230"/>
      <w:r w:rsidR="00D7193E" w:rsidRPr="00F03B7E">
        <w:t xml:space="preserve">пункта 3 Положения </w:t>
      </w:r>
      <w:bookmarkEnd w:id="3"/>
      <w:r w:rsidR="00D7193E" w:rsidRPr="00F03B7E">
        <w:t>изложить в следующей редакции:</w:t>
      </w:r>
    </w:p>
    <w:p w:rsidR="00D7193E" w:rsidRPr="00F03B7E" w:rsidRDefault="00D7193E" w:rsidP="00D7193E">
      <w:pPr>
        <w:autoSpaceDE w:val="0"/>
        <w:autoSpaceDN w:val="0"/>
        <w:adjustRightInd w:val="0"/>
        <w:ind w:left="945"/>
        <w:jc w:val="both"/>
        <w:outlineLvl w:val="1"/>
      </w:pPr>
      <w:r w:rsidRPr="00F03B7E">
        <w:t xml:space="preserve">«15) имущество, предназначенное для осуществления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 при защите Отечества, расположенных вне </w:t>
      </w:r>
      <w:r w:rsidRPr="00F03B7E">
        <w:lastRenderedPageBreak/>
        <w:t>кладбищ, включенных в перечень, утвержденный Правительством Санкт-Петербурга;»;</w:t>
      </w:r>
    </w:p>
    <w:p w:rsidR="00D7193E" w:rsidRPr="00F03B7E" w:rsidRDefault="00247023" w:rsidP="00D7193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hyperlink r:id="rId9" w:history="1">
        <w:r w:rsidR="00D7193E" w:rsidRPr="00F03B7E">
          <w:t>дополнить</w:t>
        </w:r>
      </w:hyperlink>
      <w:r w:rsidR="00D7193E" w:rsidRPr="00F03B7E">
        <w:t xml:space="preserve"> пункт 3 Положения подпунктами 15-1</w:t>
      </w:r>
      <w:r w:rsidR="00F03B7E">
        <w:t>)</w:t>
      </w:r>
      <w:r w:rsidR="00D7193E" w:rsidRPr="00F03B7E">
        <w:t xml:space="preserve"> и 15-2</w:t>
      </w:r>
      <w:r w:rsidR="00F03B7E">
        <w:t>)</w:t>
      </w:r>
      <w:r w:rsidR="00D7193E" w:rsidRPr="00F03B7E">
        <w:t xml:space="preserve"> следующего содержания: </w:t>
      </w:r>
    </w:p>
    <w:p w:rsidR="00D7193E" w:rsidRPr="00F03B7E" w:rsidRDefault="00D7193E" w:rsidP="00D7193E">
      <w:pPr>
        <w:autoSpaceDE w:val="0"/>
        <w:autoSpaceDN w:val="0"/>
        <w:adjustRightInd w:val="0"/>
        <w:ind w:left="993"/>
        <w:jc w:val="both"/>
        <w:outlineLvl w:val="1"/>
        <w:rPr>
          <w:rFonts w:eastAsiaTheme="minorHAnsi"/>
          <w:lang w:eastAsia="en-US"/>
        </w:rPr>
      </w:pPr>
      <w:r w:rsidRPr="00F03B7E">
        <w:t>«15-1) имущество, предназначенное для обеспечения сохранности воинских захоронений, расположенных вне земельных участков, входящих в состав</w:t>
      </w:r>
      <w:r w:rsidRPr="00F03B7E">
        <w:rPr>
          <w:rFonts w:eastAsiaTheme="minorHAnsi"/>
          <w:lang w:eastAsia="en-US"/>
        </w:rPr>
        <w:t xml:space="preserve"> кладбищ, за исключением воинских захоронений, расположенных вне кладбищ, включенных в перечень, утвержденный Правительством Санкт-Петербурга;</w:t>
      </w:r>
    </w:p>
    <w:p w:rsidR="00D7193E" w:rsidRPr="00F03B7E" w:rsidRDefault="00D7193E" w:rsidP="00D7193E">
      <w:pPr>
        <w:autoSpaceDE w:val="0"/>
        <w:autoSpaceDN w:val="0"/>
        <w:adjustRightInd w:val="0"/>
        <w:ind w:left="993"/>
        <w:jc w:val="both"/>
        <w:outlineLvl w:val="1"/>
        <w:rPr>
          <w:rFonts w:eastAsiaTheme="minorHAnsi"/>
          <w:lang w:eastAsia="en-US"/>
        </w:rPr>
      </w:pPr>
      <w:r w:rsidRPr="00F03B7E">
        <w:rPr>
          <w:rFonts w:eastAsiaTheme="minorHAnsi"/>
          <w:lang w:eastAsia="en-US"/>
        </w:rPr>
        <w:t>15-2)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Санкт-Петербурга;»;</w:t>
      </w:r>
    </w:p>
    <w:p w:rsidR="00F03B7E" w:rsidRPr="00F03B7E" w:rsidRDefault="00F03B7E" w:rsidP="00F03B7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F03B7E">
        <w:rPr>
          <w:rFonts w:eastAsiaTheme="minorHAnsi"/>
          <w:lang w:eastAsia="en-US"/>
        </w:rPr>
        <w:t>В пункте 19 Положения слова «О порядке отчуждения (приватизации)» заменить словами «О порядке приватизации».</w:t>
      </w:r>
    </w:p>
    <w:p w:rsidR="003402E0" w:rsidRPr="00F03B7E" w:rsidRDefault="00D24729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>Решение вступает в силу со дня официального обнародования.</w:t>
      </w:r>
    </w:p>
    <w:p w:rsidR="003402E0" w:rsidRPr="00F03B7E" w:rsidRDefault="00A47216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Контроль за </w:t>
      </w:r>
      <w:proofErr w:type="gramStart"/>
      <w:r w:rsidRPr="00F03B7E">
        <w:t>выполнением  настоящего</w:t>
      </w:r>
      <w:proofErr w:type="gramEnd"/>
      <w:r w:rsidRPr="00F03B7E">
        <w:t xml:space="preserve"> </w:t>
      </w:r>
      <w:r w:rsidR="005D3095">
        <w:t>Р</w:t>
      </w:r>
      <w:r w:rsidRPr="00F03B7E">
        <w:t xml:space="preserve">ешения возложить </w:t>
      </w:r>
      <w:r w:rsidR="003402E0" w:rsidRPr="00F03B7E">
        <w:t xml:space="preserve">на председателя бюджетно-финансового комитета Муниципального Совета МО г. Петергоф </w:t>
      </w:r>
      <w:proofErr w:type="spellStart"/>
      <w:r w:rsidR="003402E0" w:rsidRPr="00F03B7E">
        <w:t>Хадикову</w:t>
      </w:r>
      <w:proofErr w:type="spellEnd"/>
      <w:r w:rsidR="003402E0" w:rsidRPr="00F03B7E">
        <w:t xml:space="preserve"> Н.Г.</w:t>
      </w:r>
    </w:p>
    <w:p w:rsidR="00A47216" w:rsidRPr="00F03B7E" w:rsidRDefault="00A47216" w:rsidP="003402E0">
      <w:pPr>
        <w:pStyle w:val="a8"/>
        <w:tabs>
          <w:tab w:val="left" w:pos="426"/>
        </w:tabs>
        <w:ind w:left="540"/>
        <w:jc w:val="both"/>
        <w:rPr>
          <w:szCs w:val="24"/>
        </w:rPr>
      </w:pPr>
    </w:p>
    <w:p w:rsidR="00A47216" w:rsidRPr="00F03B7E" w:rsidRDefault="00A47216" w:rsidP="00D24729">
      <w:pPr>
        <w:autoSpaceDE w:val="0"/>
        <w:autoSpaceDN w:val="0"/>
        <w:adjustRightInd w:val="0"/>
        <w:ind w:firstLine="540"/>
        <w:jc w:val="both"/>
        <w:outlineLvl w:val="1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Глава муниципального образования город Петергоф,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исполняющий полномочия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пре</w:t>
      </w:r>
      <w:r w:rsidR="005E5056" w:rsidRPr="00F03B7E">
        <w:t xml:space="preserve">дседателя Муниципального Совета                                               </w:t>
      </w:r>
      <w:r w:rsidR="00EC11A4">
        <w:t xml:space="preserve">        </w:t>
      </w:r>
      <w:r w:rsidR="005253F5">
        <w:t xml:space="preserve">     </w:t>
      </w:r>
      <w:r w:rsidR="005E5056" w:rsidRPr="00F03B7E">
        <w:t xml:space="preserve"> </w:t>
      </w:r>
      <w:proofErr w:type="spellStart"/>
      <w:r w:rsidR="003402E0" w:rsidRPr="00F03B7E">
        <w:t>С.В.</w:t>
      </w:r>
      <w:r w:rsidRPr="00F03B7E">
        <w:t>М</w:t>
      </w:r>
      <w:r w:rsidR="003402E0" w:rsidRPr="00F03B7E">
        <w:t>алик</w:t>
      </w:r>
      <w:proofErr w:type="spellEnd"/>
      <w:r w:rsidR="003402E0" w:rsidRPr="00F03B7E">
        <w:t xml:space="preserve"> </w:t>
      </w:r>
    </w:p>
    <w:p w:rsidR="00F640DB" w:rsidRPr="00F03B7E" w:rsidRDefault="00F640DB"/>
    <w:sectPr w:rsidR="00F640DB" w:rsidRPr="00F03B7E" w:rsidSect="00A4721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418"/>
    <w:multiLevelType w:val="multilevel"/>
    <w:tmpl w:val="B448DC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29B3765E"/>
    <w:multiLevelType w:val="multilevel"/>
    <w:tmpl w:val="471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5E657FB"/>
    <w:multiLevelType w:val="hybridMultilevel"/>
    <w:tmpl w:val="222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8"/>
    <w:rsid w:val="00113061"/>
    <w:rsid w:val="00247023"/>
    <w:rsid w:val="00271F85"/>
    <w:rsid w:val="003402E0"/>
    <w:rsid w:val="00481136"/>
    <w:rsid w:val="004C5CA7"/>
    <w:rsid w:val="00511C08"/>
    <w:rsid w:val="005253F5"/>
    <w:rsid w:val="005D3095"/>
    <w:rsid w:val="005E5056"/>
    <w:rsid w:val="006F060A"/>
    <w:rsid w:val="00787C03"/>
    <w:rsid w:val="00865B38"/>
    <w:rsid w:val="008F76B7"/>
    <w:rsid w:val="00947A6A"/>
    <w:rsid w:val="00A47216"/>
    <w:rsid w:val="00C576AA"/>
    <w:rsid w:val="00CB003A"/>
    <w:rsid w:val="00CC7A79"/>
    <w:rsid w:val="00D24729"/>
    <w:rsid w:val="00D7193E"/>
    <w:rsid w:val="00E41212"/>
    <w:rsid w:val="00E6408F"/>
    <w:rsid w:val="00EC11A4"/>
    <w:rsid w:val="00F03B7E"/>
    <w:rsid w:val="00F40173"/>
    <w:rsid w:val="00F475F0"/>
    <w:rsid w:val="00F62579"/>
    <w:rsid w:val="00F6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33FC-338E-4E12-8106-6181A30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2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2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24729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2472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F7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A4721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472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5E435C7208B4A74251773455AB312CCBFB2AEFD974DACD46AAADE5AFB7A4ECC4D3AF9F5FE15DE1B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31D91F1BCBC0816EF5BC98FA6D6AC3B3A0D47706CE53563EDF1DB85F5B741532D394C157662D7L0r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A3C32DEB6E9336E4AD6019B2707FFFB024C7544677B025D8F774ADC5E328C328CA286D2C4EF7FO0V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2B37228142666ADB523F11879E2E56152C0915234685615DA275C401D092B89D951B2D7D80769A3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2018-06-15T11:48:00Z</cp:lastPrinted>
  <dcterms:created xsi:type="dcterms:W3CDTF">2018-06-15T08:51:00Z</dcterms:created>
  <dcterms:modified xsi:type="dcterms:W3CDTF">2018-06-29T10:16:00Z</dcterms:modified>
</cp:coreProperties>
</file>