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37DDE" w:rsidRDefault="00837DDE" w:rsidP="00C54B1B">
      <w:pPr>
        <w:pStyle w:val="1"/>
        <w:rPr>
          <w:color w:val="000000"/>
          <w:sz w:val="36"/>
        </w:rPr>
      </w:pPr>
    </w:p>
    <w:p w:rsidR="0070211A" w:rsidRDefault="0070211A" w:rsidP="0070211A">
      <w:pPr>
        <w:pStyle w:val="1"/>
        <w:jc w:val="center"/>
        <w:rPr>
          <w:color w:val="000000"/>
          <w:sz w:val="36"/>
        </w:rPr>
      </w:pPr>
      <w:r>
        <w:rPr>
          <w:noProof/>
          <w:color w:val="000000"/>
          <w:sz w:val="36"/>
          <w:lang w:eastAsia="ru-RU"/>
        </w:rPr>
        <w:drawing>
          <wp:inline distT="0" distB="0" distL="0" distR="0">
            <wp:extent cx="552450" cy="742950"/>
            <wp:effectExtent l="0" t="0" r="0" b="0"/>
            <wp:docPr id="1" name="Рисунок 1" descr="Гер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0211A" w:rsidRPr="00C54B1B" w:rsidRDefault="0070211A" w:rsidP="0070211A">
      <w:pPr>
        <w:pStyle w:val="1"/>
        <w:jc w:val="center"/>
        <w:rPr>
          <w:rFonts w:ascii="Times New Roman" w:hAnsi="Times New Roman"/>
          <w:color w:val="000000"/>
          <w:sz w:val="24"/>
          <w:szCs w:val="24"/>
        </w:rPr>
      </w:pPr>
      <w:r w:rsidRPr="00C54B1B">
        <w:rPr>
          <w:rFonts w:ascii="Times New Roman" w:hAnsi="Times New Roman"/>
          <w:color w:val="000000"/>
          <w:sz w:val="24"/>
          <w:szCs w:val="24"/>
        </w:rPr>
        <w:t xml:space="preserve">МЕСТНАЯ АДМИНИСТРАЦИЯ </w:t>
      </w:r>
    </w:p>
    <w:p w:rsidR="0070211A" w:rsidRPr="00C54B1B" w:rsidRDefault="0070211A" w:rsidP="0070211A">
      <w:pPr>
        <w:pStyle w:val="1"/>
        <w:jc w:val="center"/>
        <w:rPr>
          <w:rFonts w:ascii="Times New Roman" w:hAnsi="Times New Roman"/>
          <w:color w:val="000000"/>
          <w:sz w:val="24"/>
          <w:szCs w:val="24"/>
        </w:rPr>
      </w:pPr>
      <w:r w:rsidRPr="00C54B1B">
        <w:rPr>
          <w:rFonts w:ascii="Times New Roman" w:hAnsi="Times New Roman"/>
          <w:color w:val="000000"/>
          <w:sz w:val="24"/>
          <w:szCs w:val="24"/>
        </w:rPr>
        <w:t>МУНИЦИПАЛЬНОГО ОБРАЗОВАНИЯ ГОРОД ПЕТЕРГОФ</w:t>
      </w:r>
    </w:p>
    <w:p w:rsidR="0070211A" w:rsidRDefault="0070211A" w:rsidP="0070211A">
      <w:pPr>
        <w:rPr>
          <w:b/>
          <w:color w:val="000000"/>
          <w:sz w:val="22"/>
        </w:rPr>
      </w:pPr>
      <w:r>
        <w:rPr>
          <w:b/>
          <w:color w:val="000000"/>
        </w:rPr>
        <w:t>_____________________________________________________________________________</w:t>
      </w:r>
    </w:p>
    <w:p w:rsidR="00DF55F1" w:rsidRPr="00C54B1B" w:rsidRDefault="00DF55F1" w:rsidP="00DF55F1">
      <w:pPr>
        <w:pStyle w:val="3"/>
        <w:jc w:val="center"/>
        <w:rPr>
          <w:rFonts w:ascii="Times New Roman" w:hAnsi="Times New Roman"/>
          <w:color w:val="000000"/>
          <w:sz w:val="24"/>
          <w:szCs w:val="24"/>
        </w:rPr>
      </w:pPr>
      <w:r w:rsidRPr="00C54B1B">
        <w:rPr>
          <w:rFonts w:ascii="Times New Roman" w:hAnsi="Times New Roman"/>
          <w:color w:val="000000"/>
          <w:sz w:val="24"/>
          <w:szCs w:val="24"/>
        </w:rPr>
        <w:t>ПОСТАНОВЛЕНИЕ</w:t>
      </w:r>
      <w:r w:rsidR="003B5C48" w:rsidRPr="00C54B1B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:rsidR="00DF55F1" w:rsidRPr="00C54B1B" w:rsidRDefault="00DF55F1" w:rsidP="00DF55F1">
      <w:pPr>
        <w:rPr>
          <w:color w:val="000000"/>
        </w:rPr>
      </w:pPr>
    </w:p>
    <w:p w:rsidR="00DF55F1" w:rsidRPr="00C54B1B" w:rsidRDefault="00DF55F1" w:rsidP="00DF55F1">
      <w:pPr>
        <w:rPr>
          <w:color w:val="000000"/>
        </w:rPr>
      </w:pPr>
      <w:r w:rsidRPr="00C54B1B">
        <w:rPr>
          <w:color w:val="000000"/>
        </w:rPr>
        <w:t xml:space="preserve"> «</w:t>
      </w:r>
      <w:r w:rsidR="00FF0932">
        <w:rPr>
          <w:color w:val="000000"/>
        </w:rPr>
        <w:t xml:space="preserve"> 22</w:t>
      </w:r>
      <w:r w:rsidRPr="00C54B1B">
        <w:rPr>
          <w:color w:val="000000"/>
        </w:rPr>
        <w:t xml:space="preserve"> »</w:t>
      </w:r>
      <w:r w:rsidR="005F2060" w:rsidRPr="00C54B1B">
        <w:rPr>
          <w:color w:val="000000"/>
        </w:rPr>
        <w:t xml:space="preserve"> </w:t>
      </w:r>
      <w:r w:rsidR="00FF0932">
        <w:rPr>
          <w:color w:val="000000"/>
        </w:rPr>
        <w:t>. 10.</w:t>
      </w:r>
      <w:r w:rsidR="00BE7F6D" w:rsidRPr="00C54B1B">
        <w:rPr>
          <w:color w:val="000000"/>
        </w:rPr>
        <w:t xml:space="preserve"> 2</w:t>
      </w:r>
      <w:r w:rsidR="00C54B1B" w:rsidRPr="00C54B1B">
        <w:rPr>
          <w:color w:val="000000"/>
        </w:rPr>
        <w:t>020</w:t>
      </w:r>
      <w:r w:rsidRPr="00C54B1B">
        <w:rPr>
          <w:color w:val="000000"/>
        </w:rPr>
        <w:t xml:space="preserve"> г.</w:t>
      </w:r>
      <w:r w:rsidRPr="00C54B1B">
        <w:rPr>
          <w:color w:val="000000"/>
        </w:rPr>
        <w:tab/>
        <w:t xml:space="preserve">                                                               № </w:t>
      </w:r>
      <w:r w:rsidR="00FF0932">
        <w:rPr>
          <w:color w:val="000000"/>
        </w:rPr>
        <w:t>108</w:t>
      </w:r>
      <w:r w:rsidRPr="00C54B1B">
        <w:rPr>
          <w:color w:val="000000"/>
        </w:rPr>
        <w:t xml:space="preserve">     </w:t>
      </w:r>
    </w:p>
    <w:p w:rsidR="00DF55F1" w:rsidRPr="00C54B1B" w:rsidRDefault="00DF55F1" w:rsidP="00DF55F1">
      <w:pPr>
        <w:rPr>
          <w:color w:val="000000"/>
        </w:rPr>
      </w:pPr>
      <w:r w:rsidRPr="00C54B1B">
        <w:rPr>
          <w:color w:val="000000"/>
        </w:rPr>
        <w:t xml:space="preserve">                                             </w:t>
      </w:r>
    </w:p>
    <w:p w:rsidR="005659BC" w:rsidRPr="00C54B1B" w:rsidRDefault="005659BC" w:rsidP="00DF55F1">
      <w:pPr>
        <w:pStyle w:val="a6"/>
        <w:ind w:right="3686"/>
        <w:jc w:val="both"/>
        <w:rPr>
          <w:rFonts w:ascii="Times New Roman" w:hAnsi="Times New Roman"/>
          <w:sz w:val="24"/>
          <w:szCs w:val="24"/>
        </w:rPr>
      </w:pPr>
    </w:p>
    <w:p w:rsidR="00DF55F1" w:rsidRPr="00C54B1B" w:rsidRDefault="008823FB" w:rsidP="00DF55F1">
      <w:pPr>
        <w:pStyle w:val="a6"/>
        <w:ind w:right="3686"/>
        <w:jc w:val="both"/>
        <w:rPr>
          <w:rFonts w:ascii="Times New Roman" w:hAnsi="Times New Roman"/>
          <w:sz w:val="24"/>
          <w:szCs w:val="24"/>
        </w:rPr>
      </w:pPr>
      <w:r w:rsidRPr="00C54B1B">
        <w:rPr>
          <w:rFonts w:ascii="Times New Roman" w:hAnsi="Times New Roman"/>
          <w:sz w:val="24"/>
          <w:szCs w:val="24"/>
        </w:rPr>
        <w:t>Об утверждении плана мероприятий, напр</w:t>
      </w:r>
      <w:r w:rsidR="001C2042" w:rsidRPr="00C54B1B">
        <w:rPr>
          <w:rFonts w:ascii="Times New Roman" w:hAnsi="Times New Roman"/>
          <w:sz w:val="24"/>
          <w:szCs w:val="24"/>
        </w:rPr>
        <w:t>а</w:t>
      </w:r>
      <w:r w:rsidRPr="00C54B1B">
        <w:rPr>
          <w:rFonts w:ascii="Times New Roman" w:hAnsi="Times New Roman"/>
          <w:sz w:val="24"/>
          <w:szCs w:val="24"/>
        </w:rPr>
        <w:t>вленных на решение вопроса местного значения по непрограм</w:t>
      </w:r>
      <w:r w:rsidR="001C2042" w:rsidRPr="00C54B1B">
        <w:rPr>
          <w:rFonts w:ascii="Times New Roman" w:hAnsi="Times New Roman"/>
          <w:sz w:val="24"/>
          <w:szCs w:val="24"/>
        </w:rPr>
        <w:t>м</w:t>
      </w:r>
      <w:r w:rsidRPr="00C54B1B">
        <w:rPr>
          <w:rFonts w:ascii="Times New Roman" w:hAnsi="Times New Roman"/>
          <w:sz w:val="24"/>
          <w:szCs w:val="24"/>
        </w:rPr>
        <w:t>ным расходам</w:t>
      </w:r>
      <w:r w:rsidR="001C2042" w:rsidRPr="00C54B1B">
        <w:rPr>
          <w:rFonts w:ascii="Times New Roman" w:hAnsi="Times New Roman"/>
          <w:sz w:val="24"/>
          <w:szCs w:val="24"/>
        </w:rPr>
        <w:t xml:space="preserve"> местного бюджета</w:t>
      </w:r>
      <w:r w:rsidR="007F2D1D" w:rsidRPr="00C54B1B">
        <w:rPr>
          <w:rFonts w:ascii="Times New Roman" w:hAnsi="Times New Roman"/>
          <w:sz w:val="24"/>
          <w:szCs w:val="24"/>
        </w:rPr>
        <w:t xml:space="preserve"> муниципального образования город Петергоф</w:t>
      </w:r>
      <w:r w:rsidR="001C2042" w:rsidRPr="00C54B1B">
        <w:rPr>
          <w:rFonts w:ascii="Times New Roman" w:hAnsi="Times New Roman"/>
          <w:sz w:val="24"/>
          <w:szCs w:val="24"/>
        </w:rPr>
        <w:t xml:space="preserve"> </w:t>
      </w:r>
      <w:r w:rsidR="005659BC" w:rsidRPr="00C54B1B">
        <w:rPr>
          <w:rFonts w:ascii="Times New Roman" w:hAnsi="Times New Roman"/>
          <w:sz w:val="24"/>
          <w:szCs w:val="24"/>
        </w:rPr>
        <w:t>«Проведение в установленном порядке минимально необходимых мероприятий по обеспечению доступности городской среды для маломобильных групп населения на</w:t>
      </w:r>
      <w:r w:rsidR="0044642E">
        <w:rPr>
          <w:rFonts w:ascii="Times New Roman" w:hAnsi="Times New Roman"/>
          <w:sz w:val="24"/>
          <w:szCs w:val="24"/>
        </w:rPr>
        <w:t xml:space="preserve"> внутриквартальных территориях</w:t>
      </w:r>
      <w:r w:rsidR="005659BC" w:rsidRPr="00C54B1B">
        <w:rPr>
          <w:rFonts w:ascii="Times New Roman" w:hAnsi="Times New Roman"/>
          <w:sz w:val="24"/>
          <w:szCs w:val="24"/>
        </w:rPr>
        <w:t xml:space="preserve"> муниципал</w:t>
      </w:r>
      <w:r w:rsidR="0044642E">
        <w:rPr>
          <w:rFonts w:ascii="Times New Roman" w:hAnsi="Times New Roman"/>
          <w:sz w:val="24"/>
          <w:szCs w:val="24"/>
        </w:rPr>
        <w:t>ьного образования</w:t>
      </w:r>
      <w:r w:rsidR="003B5C48" w:rsidRPr="00C54B1B">
        <w:rPr>
          <w:rFonts w:ascii="Times New Roman" w:hAnsi="Times New Roman"/>
          <w:sz w:val="24"/>
          <w:szCs w:val="24"/>
        </w:rPr>
        <w:t>»</w:t>
      </w:r>
      <w:r w:rsidRPr="00C54B1B">
        <w:rPr>
          <w:rFonts w:ascii="Times New Roman" w:hAnsi="Times New Roman"/>
          <w:sz w:val="24"/>
          <w:szCs w:val="24"/>
        </w:rPr>
        <w:t xml:space="preserve"> на 20</w:t>
      </w:r>
      <w:r w:rsidR="0044642E">
        <w:rPr>
          <w:rFonts w:ascii="Times New Roman" w:hAnsi="Times New Roman"/>
          <w:sz w:val="24"/>
          <w:szCs w:val="24"/>
        </w:rPr>
        <w:t>21</w:t>
      </w:r>
      <w:r w:rsidRPr="00C54B1B">
        <w:rPr>
          <w:rFonts w:ascii="Times New Roman" w:hAnsi="Times New Roman"/>
          <w:sz w:val="24"/>
          <w:szCs w:val="24"/>
        </w:rPr>
        <w:t xml:space="preserve"> год</w:t>
      </w:r>
      <w:r w:rsidR="00EB667B" w:rsidRPr="00C54B1B">
        <w:rPr>
          <w:rFonts w:ascii="Times New Roman" w:hAnsi="Times New Roman"/>
          <w:sz w:val="24"/>
          <w:szCs w:val="24"/>
        </w:rPr>
        <w:t xml:space="preserve"> </w:t>
      </w:r>
    </w:p>
    <w:p w:rsidR="001C2042" w:rsidRPr="00C54B1B" w:rsidRDefault="001C2042" w:rsidP="00DF55F1">
      <w:pPr>
        <w:pStyle w:val="a6"/>
        <w:ind w:right="3686"/>
        <w:jc w:val="both"/>
        <w:rPr>
          <w:rFonts w:ascii="Times New Roman" w:hAnsi="Times New Roman"/>
          <w:sz w:val="24"/>
          <w:szCs w:val="24"/>
        </w:rPr>
      </w:pPr>
    </w:p>
    <w:p w:rsidR="001C2042" w:rsidRPr="00C54B1B" w:rsidRDefault="001C2042" w:rsidP="001C2042">
      <w:pPr>
        <w:ind w:firstLine="708"/>
        <w:jc w:val="both"/>
        <w:rPr>
          <w:rFonts w:eastAsia="Calibri"/>
          <w:lang w:eastAsia="ar-SA"/>
        </w:rPr>
      </w:pPr>
      <w:r w:rsidRPr="00C54B1B">
        <w:rPr>
          <w:rFonts w:eastAsia="Calibri"/>
        </w:rPr>
        <w:t>В соответствии с Бюджетным кодексом Российской Федерации,</w:t>
      </w:r>
      <w:r w:rsidR="003B5C48" w:rsidRPr="00C54B1B">
        <w:rPr>
          <w:rFonts w:eastAsia="Calibri"/>
        </w:rPr>
        <w:t xml:space="preserve"> Положением о </w:t>
      </w:r>
      <w:r w:rsidR="00F97C82" w:rsidRPr="00C54B1B">
        <w:rPr>
          <w:rFonts w:eastAsia="Calibri"/>
        </w:rPr>
        <w:t>бюджетном процессе</w:t>
      </w:r>
      <w:r w:rsidR="007F5555" w:rsidRPr="00C54B1B">
        <w:rPr>
          <w:rFonts w:eastAsia="Calibri"/>
        </w:rPr>
        <w:t xml:space="preserve"> </w:t>
      </w:r>
      <w:r w:rsidR="00F97C82" w:rsidRPr="00C54B1B">
        <w:rPr>
          <w:rFonts w:eastAsia="Calibri"/>
        </w:rPr>
        <w:t>в муниципальном образовании город Петергоф,</w:t>
      </w:r>
      <w:r w:rsidRPr="00C54B1B">
        <w:rPr>
          <w:rFonts w:eastAsia="Calibri"/>
        </w:rPr>
        <w:t xml:space="preserve"> Постановлением местной администрации муниципального образования город Петергоф № 150 от 26.09.2013 «Об утверждении Положения о порядке разработки, реализации и оценки эффективности муниципальных программ и о Порядке разработки и реализации ведомственных целевых программ и планов по непрограммным расходам местного бюджета муниципального образования город Петергоф» местная администрация муниципального образования город Петергоф   </w:t>
      </w:r>
    </w:p>
    <w:p w:rsidR="00DF55F1" w:rsidRPr="00C54B1B" w:rsidRDefault="00DF55F1" w:rsidP="00DF55F1">
      <w:pPr>
        <w:pStyle w:val="a4"/>
        <w:ind w:left="0" w:firstLine="567"/>
        <w:rPr>
          <w:rFonts w:eastAsia="Calibri"/>
          <w:sz w:val="24"/>
          <w:szCs w:val="24"/>
        </w:rPr>
      </w:pPr>
      <w:r w:rsidRPr="00C54B1B">
        <w:rPr>
          <w:sz w:val="24"/>
          <w:szCs w:val="24"/>
        </w:rPr>
        <w:tab/>
      </w:r>
    </w:p>
    <w:p w:rsidR="00DF55F1" w:rsidRPr="00C54B1B" w:rsidRDefault="00DF55F1" w:rsidP="00DF55F1">
      <w:pPr>
        <w:pStyle w:val="a6"/>
        <w:jc w:val="both"/>
        <w:rPr>
          <w:rFonts w:ascii="Times New Roman" w:hAnsi="Times New Roman"/>
          <w:sz w:val="24"/>
          <w:szCs w:val="24"/>
        </w:rPr>
      </w:pPr>
      <w:r w:rsidRPr="00C54B1B">
        <w:rPr>
          <w:rFonts w:ascii="Times New Roman" w:hAnsi="Times New Roman"/>
          <w:sz w:val="24"/>
          <w:szCs w:val="24"/>
        </w:rPr>
        <w:t>П О С Т А Н О В Л Я Е Т:</w:t>
      </w:r>
    </w:p>
    <w:p w:rsidR="00DF55F1" w:rsidRPr="00C54B1B" w:rsidRDefault="00DF55F1" w:rsidP="00DF55F1">
      <w:pPr>
        <w:pStyle w:val="a6"/>
        <w:jc w:val="both"/>
        <w:rPr>
          <w:rFonts w:ascii="Times New Roman" w:hAnsi="Times New Roman"/>
          <w:sz w:val="24"/>
          <w:szCs w:val="24"/>
        </w:rPr>
      </w:pPr>
    </w:p>
    <w:p w:rsidR="005F2060" w:rsidRPr="00C54B1B" w:rsidRDefault="00BE7F6D" w:rsidP="00BE7F6D">
      <w:pPr>
        <w:pStyle w:val="a3"/>
        <w:numPr>
          <w:ilvl w:val="0"/>
          <w:numId w:val="1"/>
        </w:numPr>
        <w:jc w:val="both"/>
        <w:rPr>
          <w:rFonts w:eastAsia="Calibri"/>
          <w:lang w:eastAsia="en-US"/>
        </w:rPr>
      </w:pPr>
      <w:r w:rsidRPr="00C54B1B">
        <w:rPr>
          <w:rFonts w:eastAsia="Calibri"/>
          <w:lang w:eastAsia="en-US"/>
        </w:rPr>
        <w:t>У</w:t>
      </w:r>
      <w:r w:rsidR="001C2042" w:rsidRPr="00C54B1B">
        <w:rPr>
          <w:rFonts w:eastAsia="Calibri"/>
          <w:lang w:eastAsia="en-US"/>
        </w:rPr>
        <w:t>твер</w:t>
      </w:r>
      <w:r w:rsidR="00EB667B" w:rsidRPr="00C54B1B">
        <w:rPr>
          <w:rFonts w:eastAsia="Calibri"/>
          <w:lang w:eastAsia="en-US"/>
        </w:rPr>
        <w:t>д</w:t>
      </w:r>
      <w:r w:rsidRPr="00C54B1B">
        <w:rPr>
          <w:rFonts w:eastAsia="Calibri"/>
          <w:lang w:eastAsia="en-US"/>
        </w:rPr>
        <w:t>ить</w:t>
      </w:r>
      <w:r w:rsidR="001C2042" w:rsidRPr="00C54B1B">
        <w:rPr>
          <w:rFonts w:eastAsia="Calibri"/>
          <w:lang w:eastAsia="en-US"/>
        </w:rPr>
        <w:t xml:space="preserve"> план мероприятий, направленных на решение вопроса местного значения по непрограммным расходам местного бюджета</w:t>
      </w:r>
      <w:r w:rsidR="003050CA" w:rsidRPr="00C54B1B">
        <w:rPr>
          <w:rFonts w:eastAsia="Calibri"/>
          <w:lang w:eastAsia="en-US"/>
        </w:rPr>
        <w:t xml:space="preserve"> муниципального образования город Петергоф </w:t>
      </w:r>
      <w:r w:rsidR="005659BC" w:rsidRPr="00C54B1B">
        <w:rPr>
          <w:rFonts w:eastAsia="Calibri"/>
          <w:lang w:eastAsia="en-US"/>
        </w:rPr>
        <w:t>«Проведение в установленном порядке минимально необходимых мероприятий по обеспечению доступности городской среды для маломобильных групп населения на</w:t>
      </w:r>
      <w:r w:rsidR="0044642E">
        <w:rPr>
          <w:rFonts w:eastAsia="Calibri"/>
          <w:lang w:eastAsia="en-US"/>
        </w:rPr>
        <w:t xml:space="preserve"> внутриквартальных территориях м</w:t>
      </w:r>
      <w:r w:rsidR="005659BC" w:rsidRPr="00C54B1B">
        <w:rPr>
          <w:rFonts w:eastAsia="Calibri"/>
          <w:lang w:eastAsia="en-US"/>
        </w:rPr>
        <w:t>униципал</w:t>
      </w:r>
      <w:r w:rsidR="0044642E">
        <w:rPr>
          <w:rFonts w:eastAsia="Calibri"/>
          <w:lang w:eastAsia="en-US"/>
        </w:rPr>
        <w:t>ьного образования</w:t>
      </w:r>
      <w:r w:rsidR="005659BC" w:rsidRPr="00C54B1B">
        <w:rPr>
          <w:rFonts w:eastAsia="Calibri"/>
          <w:lang w:eastAsia="en-US"/>
        </w:rPr>
        <w:t>»</w:t>
      </w:r>
      <w:r w:rsidR="001C2042" w:rsidRPr="00C54B1B">
        <w:rPr>
          <w:rFonts w:eastAsia="Calibri"/>
          <w:lang w:eastAsia="en-US"/>
        </w:rPr>
        <w:t xml:space="preserve"> на 20</w:t>
      </w:r>
      <w:r w:rsidR="00C54B1B" w:rsidRPr="00C54B1B">
        <w:rPr>
          <w:rFonts w:eastAsia="Calibri"/>
          <w:lang w:eastAsia="en-US"/>
        </w:rPr>
        <w:t>21</w:t>
      </w:r>
      <w:r w:rsidR="001C2042" w:rsidRPr="00C54B1B">
        <w:rPr>
          <w:rFonts w:eastAsia="Calibri"/>
          <w:lang w:eastAsia="en-US"/>
        </w:rPr>
        <w:t xml:space="preserve"> год </w:t>
      </w:r>
      <w:r w:rsidR="005F2060" w:rsidRPr="00C54B1B">
        <w:rPr>
          <w:rFonts w:eastAsia="Calibri"/>
          <w:lang w:eastAsia="en-US"/>
        </w:rPr>
        <w:t xml:space="preserve">(далее </w:t>
      </w:r>
      <w:r w:rsidR="00C54B1B" w:rsidRPr="00C54B1B">
        <w:rPr>
          <w:rFonts w:eastAsia="Calibri"/>
          <w:lang w:eastAsia="en-US"/>
        </w:rPr>
        <w:t>Постановление)</w:t>
      </w:r>
      <w:r w:rsidRPr="00C54B1B">
        <w:rPr>
          <w:rFonts w:eastAsia="Calibri"/>
          <w:lang w:eastAsia="en-US"/>
        </w:rPr>
        <w:t xml:space="preserve"> согласно </w:t>
      </w:r>
      <w:r w:rsidR="00C54B1B" w:rsidRPr="00C54B1B">
        <w:rPr>
          <w:rFonts w:eastAsia="Calibri"/>
          <w:lang w:eastAsia="en-US"/>
        </w:rPr>
        <w:t>приложению, к</w:t>
      </w:r>
      <w:r w:rsidRPr="00C54B1B">
        <w:rPr>
          <w:rFonts w:eastAsia="Calibri"/>
          <w:lang w:eastAsia="en-US"/>
        </w:rPr>
        <w:t xml:space="preserve"> настоящему Постановлению.</w:t>
      </w:r>
    </w:p>
    <w:p w:rsidR="00DF55F1" w:rsidRPr="00C54B1B" w:rsidRDefault="00DF55F1" w:rsidP="003A25C9">
      <w:pPr>
        <w:numPr>
          <w:ilvl w:val="0"/>
          <w:numId w:val="1"/>
        </w:numPr>
        <w:ind w:left="714" w:hanging="357"/>
        <w:jc w:val="both"/>
        <w:rPr>
          <w:color w:val="000000"/>
        </w:rPr>
      </w:pPr>
      <w:r w:rsidRPr="00C54B1B">
        <w:t xml:space="preserve">Постановление вступает в силу с </w:t>
      </w:r>
      <w:r w:rsidR="0044642E">
        <w:t>даты официального опубликования</w:t>
      </w:r>
      <w:r w:rsidR="00C54B1B" w:rsidRPr="00C54B1B">
        <w:t>.</w:t>
      </w:r>
    </w:p>
    <w:p w:rsidR="00DF55F1" w:rsidRPr="00C54B1B" w:rsidRDefault="00DF55F1" w:rsidP="003A25C9">
      <w:pPr>
        <w:pStyle w:val="a4"/>
        <w:numPr>
          <w:ilvl w:val="0"/>
          <w:numId w:val="1"/>
        </w:numPr>
        <w:spacing w:after="0"/>
        <w:ind w:left="714" w:hanging="357"/>
        <w:jc w:val="both"/>
        <w:rPr>
          <w:sz w:val="24"/>
          <w:szCs w:val="24"/>
        </w:rPr>
      </w:pPr>
      <w:r w:rsidRPr="00C54B1B">
        <w:rPr>
          <w:sz w:val="24"/>
          <w:szCs w:val="24"/>
        </w:rPr>
        <w:t xml:space="preserve">Контроль </w:t>
      </w:r>
      <w:r w:rsidR="003050CA" w:rsidRPr="00C54B1B">
        <w:rPr>
          <w:sz w:val="24"/>
          <w:szCs w:val="24"/>
        </w:rPr>
        <w:t xml:space="preserve">за </w:t>
      </w:r>
      <w:r w:rsidRPr="00C54B1B">
        <w:rPr>
          <w:sz w:val="24"/>
          <w:szCs w:val="24"/>
        </w:rPr>
        <w:t>исполнением настоящего постановления оставляю за собой.</w:t>
      </w:r>
    </w:p>
    <w:p w:rsidR="00DF55F1" w:rsidRPr="00C54B1B" w:rsidRDefault="00DF55F1" w:rsidP="00DF55F1">
      <w:pPr>
        <w:pStyle w:val="a6"/>
        <w:jc w:val="both"/>
        <w:rPr>
          <w:rFonts w:ascii="Times New Roman" w:hAnsi="Times New Roman"/>
          <w:sz w:val="24"/>
          <w:szCs w:val="24"/>
        </w:rPr>
      </w:pPr>
    </w:p>
    <w:p w:rsidR="00DF55F1" w:rsidRPr="00C54B1B" w:rsidRDefault="00DF55F1" w:rsidP="00DF55F1">
      <w:pPr>
        <w:pStyle w:val="a6"/>
        <w:jc w:val="both"/>
        <w:rPr>
          <w:rFonts w:ascii="Times New Roman" w:hAnsi="Times New Roman"/>
          <w:sz w:val="24"/>
          <w:szCs w:val="24"/>
        </w:rPr>
      </w:pPr>
      <w:r w:rsidRPr="00C54B1B">
        <w:rPr>
          <w:rFonts w:ascii="Times New Roman" w:hAnsi="Times New Roman"/>
          <w:sz w:val="24"/>
          <w:szCs w:val="24"/>
        </w:rPr>
        <w:t>Глав</w:t>
      </w:r>
      <w:r w:rsidR="00252CC1" w:rsidRPr="00C54B1B">
        <w:rPr>
          <w:rFonts w:ascii="Times New Roman" w:hAnsi="Times New Roman"/>
          <w:sz w:val="24"/>
          <w:szCs w:val="24"/>
        </w:rPr>
        <w:t>а</w:t>
      </w:r>
      <w:r w:rsidRPr="00C54B1B">
        <w:rPr>
          <w:rFonts w:ascii="Times New Roman" w:hAnsi="Times New Roman"/>
          <w:sz w:val="24"/>
          <w:szCs w:val="24"/>
        </w:rPr>
        <w:t xml:space="preserve"> местной администрации</w:t>
      </w:r>
    </w:p>
    <w:p w:rsidR="005659BC" w:rsidRPr="00C54B1B" w:rsidRDefault="00DF55F1" w:rsidP="00DF55F1">
      <w:pPr>
        <w:pStyle w:val="a6"/>
        <w:jc w:val="both"/>
        <w:rPr>
          <w:rFonts w:ascii="Times New Roman" w:hAnsi="Times New Roman"/>
          <w:sz w:val="24"/>
          <w:szCs w:val="24"/>
        </w:rPr>
      </w:pPr>
      <w:r w:rsidRPr="00C54B1B">
        <w:rPr>
          <w:rFonts w:ascii="Times New Roman" w:hAnsi="Times New Roman"/>
          <w:sz w:val="24"/>
          <w:szCs w:val="24"/>
        </w:rPr>
        <w:t xml:space="preserve">муниципального образования город Петергоф                              </w:t>
      </w:r>
      <w:r w:rsidR="009A685E" w:rsidRPr="00C54B1B">
        <w:rPr>
          <w:rFonts w:ascii="Times New Roman" w:hAnsi="Times New Roman"/>
          <w:sz w:val="24"/>
          <w:szCs w:val="24"/>
        </w:rPr>
        <w:t>Т.С.Егорова</w:t>
      </w:r>
    </w:p>
    <w:p w:rsidR="005659BC" w:rsidRPr="00C54B1B" w:rsidRDefault="005659BC" w:rsidP="00DF55F1">
      <w:pPr>
        <w:pStyle w:val="a6"/>
        <w:jc w:val="both"/>
        <w:rPr>
          <w:rFonts w:ascii="Times New Roman" w:hAnsi="Times New Roman"/>
          <w:sz w:val="24"/>
          <w:szCs w:val="24"/>
        </w:rPr>
      </w:pPr>
    </w:p>
    <w:p w:rsidR="005659BC" w:rsidRPr="00C54B1B" w:rsidRDefault="005659BC" w:rsidP="00DF55F1">
      <w:pPr>
        <w:pStyle w:val="a6"/>
        <w:jc w:val="both"/>
        <w:rPr>
          <w:rFonts w:ascii="Times New Roman" w:hAnsi="Times New Roman"/>
          <w:sz w:val="24"/>
          <w:szCs w:val="24"/>
        </w:rPr>
      </w:pPr>
    </w:p>
    <w:p w:rsidR="005659BC" w:rsidRPr="00C54B1B" w:rsidRDefault="005659BC" w:rsidP="00DF55F1">
      <w:pPr>
        <w:pStyle w:val="a6"/>
        <w:jc w:val="both"/>
        <w:rPr>
          <w:rFonts w:ascii="Times New Roman" w:hAnsi="Times New Roman"/>
          <w:sz w:val="24"/>
          <w:szCs w:val="24"/>
        </w:rPr>
      </w:pPr>
    </w:p>
    <w:p w:rsidR="005659BC" w:rsidRPr="00C54B1B" w:rsidRDefault="005659BC" w:rsidP="00DF55F1">
      <w:pPr>
        <w:pStyle w:val="a6"/>
        <w:jc w:val="both"/>
        <w:rPr>
          <w:rFonts w:ascii="Times New Roman" w:hAnsi="Times New Roman"/>
          <w:sz w:val="24"/>
          <w:szCs w:val="24"/>
        </w:rPr>
      </w:pPr>
    </w:p>
    <w:p w:rsidR="005659BC" w:rsidRPr="00C54B1B" w:rsidRDefault="005659BC" w:rsidP="00DF55F1">
      <w:pPr>
        <w:pStyle w:val="a6"/>
        <w:jc w:val="both"/>
        <w:rPr>
          <w:rFonts w:ascii="Times New Roman" w:hAnsi="Times New Roman"/>
          <w:sz w:val="24"/>
          <w:szCs w:val="24"/>
        </w:rPr>
      </w:pPr>
    </w:p>
    <w:p w:rsidR="005659BC" w:rsidRPr="00C54B1B" w:rsidRDefault="005659BC" w:rsidP="00DF55F1">
      <w:pPr>
        <w:pStyle w:val="a6"/>
        <w:jc w:val="both"/>
        <w:rPr>
          <w:rFonts w:ascii="Times New Roman" w:hAnsi="Times New Roman"/>
          <w:sz w:val="24"/>
          <w:szCs w:val="24"/>
        </w:rPr>
      </w:pPr>
    </w:p>
    <w:p w:rsidR="0095613D" w:rsidRPr="00746660" w:rsidRDefault="00746660" w:rsidP="00746660">
      <w:pPr>
        <w:pStyle w:val="a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</w:t>
      </w:r>
      <w:r w:rsidR="0095613D">
        <w:rPr>
          <w:rFonts w:ascii="Times New Roman" w:hAnsi="Times New Roman"/>
          <w:sz w:val="24"/>
          <w:szCs w:val="24"/>
        </w:rPr>
        <w:t xml:space="preserve">Приложение </w:t>
      </w:r>
    </w:p>
    <w:p w:rsidR="0095613D" w:rsidRDefault="0095613D" w:rsidP="0095613D">
      <w:pPr>
        <w:pStyle w:val="ConsPlu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к Постановлению МА МО город Петергоф </w:t>
      </w:r>
    </w:p>
    <w:p w:rsidR="001C2042" w:rsidRDefault="00FF0932" w:rsidP="0095613D">
      <w:pPr>
        <w:pStyle w:val="ConsPlu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от </w:t>
      </w:r>
      <w:r w:rsidR="0015774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22.10.</w:t>
      </w:r>
      <w:r w:rsidR="00C54B1B">
        <w:rPr>
          <w:rFonts w:ascii="Times New Roman" w:hAnsi="Times New Roman" w:cs="Times New Roman"/>
          <w:sz w:val="24"/>
          <w:szCs w:val="24"/>
        </w:rPr>
        <w:t>2020</w:t>
      </w:r>
      <w:r w:rsidR="0095613D">
        <w:rPr>
          <w:rFonts w:ascii="Times New Roman" w:hAnsi="Times New Roman" w:cs="Times New Roman"/>
          <w:sz w:val="24"/>
          <w:szCs w:val="24"/>
        </w:rPr>
        <w:t xml:space="preserve"> №</w:t>
      </w:r>
      <w:r>
        <w:rPr>
          <w:rFonts w:ascii="Times New Roman" w:hAnsi="Times New Roman" w:cs="Times New Roman"/>
          <w:sz w:val="24"/>
          <w:szCs w:val="24"/>
        </w:rPr>
        <w:t>108</w:t>
      </w:r>
      <w:bookmarkStart w:id="0" w:name="_GoBack"/>
      <w:bookmarkEnd w:id="0"/>
    </w:p>
    <w:p w:rsidR="00331CC3" w:rsidRDefault="00331CC3" w:rsidP="0095613D">
      <w:pPr>
        <w:pStyle w:val="ConsPlu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331CC3" w:rsidRDefault="00331CC3" w:rsidP="0095613D">
      <w:pPr>
        <w:pStyle w:val="ConsPlu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4784"/>
        <w:gridCol w:w="4786"/>
      </w:tblGrid>
      <w:tr w:rsidR="001C2042" w:rsidTr="00C40E54">
        <w:trPr>
          <w:trHeight w:val="2148"/>
        </w:trPr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</w:tcPr>
          <w:p w:rsidR="001C2042" w:rsidRDefault="001C2042" w:rsidP="005F2060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:rsidR="001C2042" w:rsidRPr="001C2042" w:rsidRDefault="001C2042" w:rsidP="001C2042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C2042">
              <w:rPr>
                <w:rFonts w:ascii="Times New Roman" w:hAnsi="Times New Roman" w:cs="Times New Roman"/>
                <w:sz w:val="24"/>
                <w:szCs w:val="24"/>
              </w:rPr>
              <w:t>Утвержд</w:t>
            </w:r>
            <w:r w:rsidR="00331CC3">
              <w:rPr>
                <w:rFonts w:ascii="Times New Roman" w:hAnsi="Times New Roman" w:cs="Times New Roman"/>
                <w:sz w:val="24"/>
                <w:szCs w:val="24"/>
              </w:rPr>
              <w:t>аю</w:t>
            </w:r>
            <w:r w:rsidRPr="001C2042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                                      </w:t>
            </w:r>
          </w:p>
          <w:p w:rsidR="007F2D1D" w:rsidRPr="001C2042" w:rsidRDefault="001C2042" w:rsidP="007F2D1D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C2042">
              <w:rPr>
                <w:rFonts w:ascii="Times New Roman" w:hAnsi="Times New Roman" w:cs="Times New Roman"/>
                <w:sz w:val="24"/>
                <w:szCs w:val="24"/>
              </w:rPr>
              <w:t xml:space="preserve">        Глав</w:t>
            </w:r>
            <w:r w:rsidR="00252CC1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1C2042">
              <w:rPr>
                <w:rFonts w:ascii="Times New Roman" w:hAnsi="Times New Roman" w:cs="Times New Roman"/>
                <w:sz w:val="24"/>
                <w:szCs w:val="24"/>
              </w:rPr>
              <w:t xml:space="preserve"> местной администрации                                                                                                               МО г.Петергоф</w:t>
            </w:r>
          </w:p>
          <w:p w:rsidR="001C2042" w:rsidRDefault="001C2042" w:rsidP="001C2042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C2042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_____________</w:t>
            </w:r>
            <w:r w:rsidR="005F7220">
              <w:rPr>
                <w:rFonts w:ascii="Times New Roman" w:hAnsi="Times New Roman" w:cs="Times New Roman"/>
                <w:sz w:val="24"/>
                <w:szCs w:val="24"/>
              </w:rPr>
              <w:t>Т.С.Егорова</w:t>
            </w:r>
          </w:p>
          <w:p w:rsidR="00C54B1B" w:rsidRPr="001C2042" w:rsidRDefault="00C54B1B" w:rsidP="001C2042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C60F3" w:rsidRDefault="005F7220" w:rsidP="00FC60F3">
            <w:pPr>
              <w:pStyle w:val="ConsPlusNormal"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____.____</w:t>
            </w:r>
            <w:r w:rsidR="00C54B1B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  <w:r w:rsidR="00FC60F3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  <w:p w:rsidR="001C2042" w:rsidRDefault="001C2042" w:rsidP="009A38AD">
            <w:pPr>
              <w:pStyle w:val="ConsPlusNormal"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5613D" w:rsidRDefault="0095613D" w:rsidP="0095613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</w:t>
      </w:r>
    </w:p>
    <w:p w:rsidR="000B1F04" w:rsidRPr="00C24A23" w:rsidRDefault="007F2D1D" w:rsidP="007F2D1D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24A23">
        <w:rPr>
          <w:rFonts w:ascii="Times New Roman" w:hAnsi="Times New Roman" w:cs="Times New Roman"/>
          <w:b/>
          <w:sz w:val="24"/>
          <w:szCs w:val="24"/>
        </w:rPr>
        <w:t>ПЛАН</w:t>
      </w:r>
    </w:p>
    <w:p w:rsidR="00C24A23" w:rsidRDefault="00C24A23" w:rsidP="007F2D1D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C24A23">
        <w:rPr>
          <w:rFonts w:ascii="Times New Roman" w:hAnsi="Times New Roman" w:cs="Times New Roman"/>
          <w:sz w:val="24"/>
          <w:szCs w:val="24"/>
        </w:rPr>
        <w:t>мероприятий, направленных на решение вопроса местного значения по непрограммным расходам местного бюджета муниципального образования город Петергоф</w:t>
      </w:r>
    </w:p>
    <w:p w:rsidR="00C24A23" w:rsidRDefault="00C24A23" w:rsidP="007F2D1D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«Проведение в установленном порядке минимально необходимых мероприятий по обеспечению доступности городской среды для маломобильных групп населения на </w:t>
      </w:r>
      <w:r w:rsidR="0044642E">
        <w:rPr>
          <w:rFonts w:ascii="Times New Roman" w:hAnsi="Times New Roman" w:cs="Times New Roman"/>
          <w:sz w:val="24"/>
          <w:szCs w:val="24"/>
        </w:rPr>
        <w:t>внутриквартальных территор</w:t>
      </w:r>
      <w:r w:rsidR="00746660">
        <w:rPr>
          <w:rFonts w:ascii="Times New Roman" w:hAnsi="Times New Roman" w:cs="Times New Roman"/>
          <w:sz w:val="24"/>
          <w:szCs w:val="24"/>
        </w:rPr>
        <w:t>и</w:t>
      </w:r>
      <w:r w:rsidR="0044642E">
        <w:rPr>
          <w:rFonts w:ascii="Times New Roman" w:hAnsi="Times New Roman" w:cs="Times New Roman"/>
          <w:sz w:val="24"/>
          <w:szCs w:val="24"/>
        </w:rPr>
        <w:t>ях</w:t>
      </w:r>
      <w:r w:rsidR="00746660">
        <w:rPr>
          <w:rFonts w:ascii="Times New Roman" w:hAnsi="Times New Roman" w:cs="Times New Roman"/>
          <w:sz w:val="24"/>
          <w:szCs w:val="24"/>
        </w:rPr>
        <w:t xml:space="preserve"> муниципального образования</w:t>
      </w:r>
      <w:r>
        <w:rPr>
          <w:rFonts w:ascii="Times New Roman" w:hAnsi="Times New Roman" w:cs="Times New Roman"/>
          <w:sz w:val="24"/>
          <w:szCs w:val="24"/>
        </w:rPr>
        <w:t>»</w:t>
      </w:r>
      <w:r w:rsidR="00331CC3">
        <w:rPr>
          <w:rFonts w:ascii="Times New Roman" w:hAnsi="Times New Roman" w:cs="Times New Roman"/>
          <w:sz w:val="24"/>
          <w:szCs w:val="24"/>
        </w:rPr>
        <w:t xml:space="preserve"> </w:t>
      </w:r>
      <w:r w:rsidR="00331CC3" w:rsidRPr="00331CC3">
        <w:rPr>
          <w:rFonts w:ascii="Times New Roman" w:hAnsi="Times New Roman" w:cs="Times New Roman"/>
          <w:sz w:val="24"/>
          <w:szCs w:val="24"/>
        </w:rPr>
        <w:t>на 20</w:t>
      </w:r>
      <w:r w:rsidR="0044642E">
        <w:rPr>
          <w:rFonts w:ascii="Times New Roman" w:hAnsi="Times New Roman" w:cs="Times New Roman"/>
          <w:sz w:val="24"/>
          <w:szCs w:val="24"/>
        </w:rPr>
        <w:t>21</w:t>
      </w:r>
      <w:r w:rsidR="00331CC3" w:rsidRPr="00331CC3">
        <w:rPr>
          <w:rFonts w:ascii="Times New Roman" w:hAnsi="Times New Roman" w:cs="Times New Roman"/>
          <w:sz w:val="24"/>
          <w:szCs w:val="24"/>
        </w:rPr>
        <w:t xml:space="preserve"> год</w:t>
      </w:r>
    </w:p>
    <w:p w:rsidR="00C24A23" w:rsidRDefault="00C24A23" w:rsidP="007F2D1D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9"/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5103"/>
        <w:gridCol w:w="1560"/>
        <w:gridCol w:w="1984"/>
      </w:tblGrid>
      <w:tr w:rsidR="004005E9" w:rsidTr="004005E9">
        <w:tc>
          <w:tcPr>
            <w:tcW w:w="675" w:type="dxa"/>
            <w:vMerge w:val="restart"/>
          </w:tcPr>
          <w:p w:rsidR="004005E9" w:rsidRDefault="004005E9" w:rsidP="007F2D1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4005E9" w:rsidRDefault="004005E9" w:rsidP="007F2D1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5103" w:type="dxa"/>
          </w:tcPr>
          <w:p w:rsidR="004005E9" w:rsidRDefault="004005E9" w:rsidP="007F2D1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направления расходов </w:t>
            </w:r>
          </w:p>
          <w:p w:rsidR="004005E9" w:rsidRDefault="004005E9" w:rsidP="007F2D1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Merge w:val="restart"/>
          </w:tcPr>
          <w:p w:rsidR="004005E9" w:rsidRDefault="004005E9" w:rsidP="007F2D1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Срок реализации мероприятия</w:t>
            </w:r>
          </w:p>
        </w:tc>
        <w:tc>
          <w:tcPr>
            <w:tcW w:w="1984" w:type="dxa"/>
            <w:vMerge w:val="restart"/>
          </w:tcPr>
          <w:p w:rsidR="004005E9" w:rsidRDefault="004005E9" w:rsidP="007F2D1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Необходимый объем финансирования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тыс.руб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4005E9" w:rsidTr="004005E9">
        <w:tc>
          <w:tcPr>
            <w:tcW w:w="675" w:type="dxa"/>
            <w:vMerge/>
          </w:tcPr>
          <w:p w:rsidR="004005E9" w:rsidRDefault="004005E9" w:rsidP="007F2D1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</w:tcPr>
          <w:p w:rsidR="004005E9" w:rsidRDefault="004005E9" w:rsidP="007F2D1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  <w:p w:rsidR="004005E9" w:rsidRDefault="004005E9" w:rsidP="007F2D1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Merge/>
          </w:tcPr>
          <w:p w:rsidR="004005E9" w:rsidRDefault="004005E9" w:rsidP="007F2D1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4005E9" w:rsidRDefault="004005E9" w:rsidP="007F2D1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05E9" w:rsidTr="004005E9">
        <w:tc>
          <w:tcPr>
            <w:tcW w:w="675" w:type="dxa"/>
          </w:tcPr>
          <w:p w:rsidR="004005E9" w:rsidRDefault="00F97C82" w:rsidP="007F2D1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103" w:type="dxa"/>
          </w:tcPr>
          <w:p w:rsidR="002107DB" w:rsidRDefault="004005E9" w:rsidP="00771EE8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771EE8">
              <w:rPr>
                <w:rFonts w:ascii="Times New Roman" w:hAnsi="Times New Roman" w:cs="Times New Roman"/>
                <w:sz w:val="24"/>
                <w:szCs w:val="24"/>
              </w:rPr>
              <w:t xml:space="preserve">Нанесение разметки в рамках оборудования специализированной автостоянки для личного автотранспорта лиц, относящихся к маломобильным группам населения на </w:t>
            </w:r>
            <w:r w:rsidR="00746660">
              <w:rPr>
                <w:rFonts w:ascii="Times New Roman" w:hAnsi="Times New Roman" w:cs="Times New Roman"/>
                <w:sz w:val="24"/>
                <w:szCs w:val="24"/>
              </w:rPr>
              <w:t>внутриквартальных территориях</w:t>
            </w:r>
            <w:r w:rsidRPr="00771E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C10BF">
              <w:rPr>
                <w:rFonts w:ascii="Times New Roman" w:hAnsi="Times New Roman" w:cs="Times New Roman"/>
                <w:sz w:val="24"/>
                <w:szCs w:val="24"/>
              </w:rPr>
              <w:t>муниципального образования</w:t>
            </w:r>
            <w:r w:rsidRPr="00771EE8">
              <w:rPr>
                <w:rFonts w:ascii="Times New Roman" w:hAnsi="Times New Roman" w:cs="Times New Roman"/>
                <w:sz w:val="24"/>
                <w:szCs w:val="24"/>
              </w:rPr>
              <w:t xml:space="preserve"> по адрес</w:t>
            </w:r>
            <w:r w:rsidR="00746660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771EE8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C54B1B" w:rsidRDefault="00507FF4" w:rsidP="00C54B1B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507FF4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C54B1B">
              <w:rPr>
                <w:rFonts w:ascii="Times New Roman" w:hAnsi="Times New Roman" w:cs="Times New Roman"/>
                <w:sz w:val="24"/>
                <w:szCs w:val="24"/>
              </w:rPr>
              <w:t>Ропшинское шоссе дом 10 (на парковке.)</w:t>
            </w:r>
          </w:p>
          <w:p w:rsidR="004005E9" w:rsidRDefault="004005E9" w:rsidP="00507FF4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4005E9" w:rsidRDefault="00C54B1B" w:rsidP="007F2D1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4005E9">
              <w:rPr>
                <w:rFonts w:ascii="Times New Roman" w:hAnsi="Times New Roman" w:cs="Times New Roman"/>
                <w:sz w:val="24"/>
                <w:szCs w:val="24"/>
              </w:rPr>
              <w:t>-4 квартал</w:t>
            </w:r>
          </w:p>
        </w:tc>
        <w:tc>
          <w:tcPr>
            <w:tcW w:w="1984" w:type="dxa"/>
          </w:tcPr>
          <w:p w:rsidR="004005E9" w:rsidRDefault="00507FF4" w:rsidP="007F2D1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9C602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  <w:r w:rsidR="004005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4005E9" w:rsidTr="00884503">
        <w:tc>
          <w:tcPr>
            <w:tcW w:w="7338" w:type="dxa"/>
            <w:gridSpan w:val="3"/>
          </w:tcPr>
          <w:p w:rsidR="004005E9" w:rsidRDefault="004005E9" w:rsidP="007F2D1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5C3">
              <w:rPr>
                <w:rFonts w:ascii="Times New Roman" w:hAnsi="Times New Roman"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1984" w:type="dxa"/>
          </w:tcPr>
          <w:p w:rsidR="004005E9" w:rsidRDefault="00507FF4" w:rsidP="007F2D1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9C602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</w:tbl>
    <w:p w:rsidR="00C24A23" w:rsidRDefault="00C24A23" w:rsidP="007F2D1D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3612F6" w:rsidRDefault="003612F6" w:rsidP="003612F6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95613D" w:rsidRDefault="003815C3" w:rsidP="003612F6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Начальник ОГХ МА МО г.Петергоф                       </w:t>
      </w:r>
      <w:r w:rsidR="00681516">
        <w:rPr>
          <w:rFonts w:ascii="Times New Roman" w:hAnsi="Times New Roman" w:cs="Times New Roman"/>
          <w:sz w:val="24"/>
          <w:szCs w:val="24"/>
        </w:rPr>
        <w:t xml:space="preserve">             Ахметов.И.Н.</w:t>
      </w:r>
    </w:p>
    <w:p w:rsidR="003815C3" w:rsidRDefault="003815C3" w:rsidP="0095613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3815C3" w:rsidRDefault="003815C3" w:rsidP="003815C3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7D4B08" w:rsidRPr="007D4B08" w:rsidRDefault="007D4B08" w:rsidP="007D4B08">
      <w:pPr>
        <w:rPr>
          <w:rFonts w:ascii="Times New Roman CYR" w:hAnsi="Times New Roman CYR" w:cs="Times New Roman CYR"/>
        </w:rPr>
      </w:pPr>
      <w:r w:rsidRPr="007D4B08">
        <w:rPr>
          <w:rFonts w:ascii="Times New Roman CYR" w:hAnsi="Times New Roman CYR" w:cs="Times New Roman CYR"/>
        </w:rPr>
        <w:t>Согласовано:</w:t>
      </w:r>
    </w:p>
    <w:p w:rsidR="007D4B08" w:rsidRPr="007D4B08" w:rsidRDefault="007D4B08" w:rsidP="007D4B08">
      <w:pPr>
        <w:rPr>
          <w:rFonts w:ascii="Times New Roman CYR" w:hAnsi="Times New Roman CYR" w:cs="Times New Roman CYR"/>
        </w:rPr>
      </w:pPr>
    </w:p>
    <w:p w:rsidR="007D4B08" w:rsidRDefault="007D4B08" w:rsidP="007D4B08">
      <w:pPr>
        <w:rPr>
          <w:rFonts w:ascii="Times New Roman CYR" w:hAnsi="Times New Roman CYR" w:cs="Times New Roman CYR"/>
        </w:rPr>
      </w:pPr>
      <w:r w:rsidRPr="007D4B08">
        <w:rPr>
          <w:rFonts w:ascii="Times New Roman CYR" w:hAnsi="Times New Roman CYR" w:cs="Times New Roman CYR"/>
        </w:rPr>
        <w:t>Начальник ФЭО МА МО г.Петергоф                                    А.В.Костарева</w:t>
      </w:r>
    </w:p>
    <w:p w:rsidR="0044642E" w:rsidRPr="007D4B08" w:rsidRDefault="0044642E" w:rsidP="007D4B08">
      <w:pPr>
        <w:rPr>
          <w:rFonts w:ascii="Times New Roman CYR" w:hAnsi="Times New Roman CYR" w:cs="Times New Roman CYR"/>
        </w:rPr>
      </w:pPr>
    </w:p>
    <w:p w:rsidR="008454F5" w:rsidRDefault="008454F5" w:rsidP="008454F5">
      <w:pPr>
        <w:rPr>
          <w:b/>
        </w:rPr>
      </w:pPr>
      <w:r>
        <w:t>Главный специалист отдела закупок                                                                                                          и юридического сопровождения</w:t>
      </w:r>
      <w:r w:rsidRPr="008454F5">
        <w:t xml:space="preserve"> </w:t>
      </w:r>
      <w:r>
        <w:t xml:space="preserve">                                           </w:t>
      </w:r>
      <w:r w:rsidRPr="008454F5">
        <w:t xml:space="preserve">Г.В. Пихлапу                </w:t>
      </w:r>
      <w:r>
        <w:rPr>
          <w:b/>
        </w:rPr>
        <w:t xml:space="preserve">                                                                                                    </w:t>
      </w:r>
    </w:p>
    <w:p w:rsidR="008454F5" w:rsidRDefault="008454F5" w:rsidP="008454F5">
      <w:pPr>
        <w:rPr>
          <w:b/>
        </w:rPr>
      </w:pPr>
    </w:p>
    <w:p w:rsidR="007F5555" w:rsidRPr="007D4B08" w:rsidRDefault="007F5555" w:rsidP="007F5555">
      <w:pPr>
        <w:rPr>
          <w:rFonts w:ascii="Times New Roman CYR" w:hAnsi="Times New Roman CYR" w:cs="Times New Roman CYR"/>
        </w:rPr>
      </w:pPr>
    </w:p>
    <w:p w:rsidR="008F3B8C" w:rsidRDefault="008F3B8C" w:rsidP="00930976">
      <w:pPr>
        <w:jc w:val="right"/>
        <w:rPr>
          <w:rFonts w:ascii="Times New Roman CYR" w:hAnsi="Times New Roman CYR" w:cs="Times New Roman CYR"/>
        </w:rPr>
      </w:pPr>
    </w:p>
    <w:p w:rsidR="00746660" w:rsidRDefault="00746660" w:rsidP="00930976">
      <w:pPr>
        <w:jc w:val="right"/>
        <w:rPr>
          <w:rFonts w:ascii="Times New Roman CYR" w:hAnsi="Times New Roman CYR" w:cs="Times New Roman CYR"/>
        </w:rPr>
      </w:pPr>
    </w:p>
    <w:p w:rsidR="00746660" w:rsidRDefault="00746660" w:rsidP="00930976">
      <w:pPr>
        <w:jc w:val="right"/>
        <w:rPr>
          <w:rFonts w:ascii="Times New Roman CYR" w:hAnsi="Times New Roman CYR" w:cs="Times New Roman CYR"/>
        </w:rPr>
      </w:pPr>
    </w:p>
    <w:p w:rsidR="00746660" w:rsidRDefault="00746660" w:rsidP="00746660">
      <w:pPr>
        <w:jc w:val="center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ab/>
      </w:r>
    </w:p>
    <w:p w:rsidR="00746660" w:rsidRDefault="00746660" w:rsidP="00746660">
      <w:pPr>
        <w:jc w:val="center"/>
        <w:rPr>
          <w:rFonts w:ascii="Times New Roman CYR" w:hAnsi="Times New Roman CYR" w:cs="Times New Roman CYR"/>
        </w:rPr>
      </w:pPr>
    </w:p>
    <w:p w:rsidR="00746660" w:rsidRDefault="00746660" w:rsidP="00746660">
      <w:pPr>
        <w:jc w:val="center"/>
        <w:rPr>
          <w:rFonts w:ascii="Times New Roman CYR" w:hAnsi="Times New Roman CYR" w:cs="Times New Roman CYR"/>
        </w:rPr>
      </w:pPr>
    </w:p>
    <w:p w:rsidR="00746660" w:rsidRDefault="00746660" w:rsidP="00746660">
      <w:pPr>
        <w:jc w:val="center"/>
        <w:rPr>
          <w:rFonts w:ascii="Times New Roman CYR" w:hAnsi="Times New Roman CYR" w:cs="Times New Roman CYR"/>
        </w:rPr>
      </w:pPr>
      <w:r>
        <w:t xml:space="preserve">                                                                    </w:t>
      </w:r>
      <w:r w:rsidR="00FE6180">
        <w:t xml:space="preserve">                   Приложение №1</w:t>
      </w:r>
    </w:p>
    <w:p w:rsidR="00746660" w:rsidRDefault="00746660" w:rsidP="00746660">
      <w:pPr>
        <w:jc w:val="center"/>
        <w:rPr>
          <w:rFonts w:ascii="Times New Roman CYR" w:hAnsi="Times New Roman CYR" w:cs="Times New Roman CYR"/>
        </w:rPr>
      </w:pPr>
    </w:p>
    <w:p w:rsidR="00746660" w:rsidRPr="00746660" w:rsidRDefault="00746660" w:rsidP="00746660">
      <w:pPr>
        <w:jc w:val="center"/>
        <w:rPr>
          <w:bCs/>
        </w:rPr>
      </w:pPr>
      <w:r>
        <w:rPr>
          <w:bCs/>
        </w:rPr>
        <w:t xml:space="preserve">Расчет стоимости                                                                                                                                                   на </w:t>
      </w:r>
      <w:proofErr w:type="gramStart"/>
      <w:r>
        <w:rPr>
          <w:bCs/>
        </w:rPr>
        <w:t>оказание  услуг</w:t>
      </w:r>
      <w:proofErr w:type="gramEnd"/>
      <w:r>
        <w:rPr>
          <w:bCs/>
        </w:rPr>
        <w:t xml:space="preserve"> по н</w:t>
      </w:r>
      <w:r w:rsidRPr="00746660">
        <w:rPr>
          <w:bCs/>
        </w:rPr>
        <w:t xml:space="preserve">анесение разметки в рамках оборудования специализированной автостоянки для личного автотранспорта лиц, относящихся к маломобильным группам населения на </w:t>
      </w:r>
      <w:r>
        <w:rPr>
          <w:bCs/>
        </w:rPr>
        <w:t>внутриквартальных территориях</w:t>
      </w:r>
      <w:r w:rsidR="000C10BF">
        <w:rPr>
          <w:bCs/>
        </w:rPr>
        <w:t xml:space="preserve"> муниципального образования</w:t>
      </w:r>
      <w:r>
        <w:rPr>
          <w:bCs/>
        </w:rPr>
        <w:t xml:space="preserve"> по адрес</w:t>
      </w:r>
      <w:r w:rsidRPr="00746660">
        <w:rPr>
          <w:bCs/>
        </w:rPr>
        <w:t>у:</w:t>
      </w:r>
    </w:p>
    <w:p w:rsidR="00746660" w:rsidRDefault="00746660" w:rsidP="00746660">
      <w:pPr>
        <w:jc w:val="center"/>
        <w:rPr>
          <w:bCs/>
        </w:rPr>
      </w:pPr>
      <w:r w:rsidRPr="00746660">
        <w:rPr>
          <w:bCs/>
        </w:rPr>
        <w:t xml:space="preserve">- </w:t>
      </w:r>
      <w:r>
        <w:rPr>
          <w:bCs/>
        </w:rPr>
        <w:t xml:space="preserve">г. Петергоф. </w:t>
      </w:r>
      <w:r w:rsidRPr="00746660">
        <w:rPr>
          <w:bCs/>
        </w:rPr>
        <w:t>Ропшинское шоссе дом 10 (на парковке.)</w:t>
      </w:r>
      <w:r>
        <w:rPr>
          <w:bCs/>
        </w:rPr>
        <w:t xml:space="preserve">  </w:t>
      </w:r>
    </w:p>
    <w:p w:rsidR="00746660" w:rsidRDefault="00746660" w:rsidP="00746660">
      <w:pPr>
        <w:jc w:val="center"/>
        <w:rPr>
          <w:bCs/>
        </w:rPr>
      </w:pPr>
    </w:p>
    <w:p w:rsidR="00746660" w:rsidRDefault="00746660" w:rsidP="00746660">
      <w:pPr>
        <w:jc w:val="center"/>
        <w:rPr>
          <w:bCs/>
        </w:rPr>
      </w:pPr>
      <w:r>
        <w:rPr>
          <w:bCs/>
        </w:rPr>
        <w:t xml:space="preserve">                     </w:t>
      </w:r>
    </w:p>
    <w:tbl>
      <w:tblPr>
        <w:tblW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97"/>
        <w:gridCol w:w="1531"/>
        <w:gridCol w:w="1701"/>
        <w:gridCol w:w="2155"/>
      </w:tblGrid>
      <w:tr w:rsidR="00746660" w:rsidTr="00746660"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6660" w:rsidRDefault="00746660">
            <w:pPr>
              <w:widowControl w:val="0"/>
              <w:autoSpaceDE w:val="0"/>
              <w:autoSpaceDN w:val="0"/>
              <w:adjustRightInd w:val="0"/>
              <w:spacing w:line="274" w:lineRule="exact"/>
              <w:jc w:val="both"/>
              <w:rPr>
                <w:bCs/>
              </w:rPr>
            </w:pPr>
            <w:r>
              <w:rPr>
                <w:bCs/>
              </w:rPr>
              <w:t>Наименование работ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6660" w:rsidRDefault="00746660">
            <w:pPr>
              <w:widowControl w:val="0"/>
              <w:autoSpaceDE w:val="0"/>
              <w:autoSpaceDN w:val="0"/>
              <w:adjustRightInd w:val="0"/>
              <w:spacing w:line="274" w:lineRule="exact"/>
              <w:jc w:val="center"/>
              <w:rPr>
                <w:bCs/>
              </w:rPr>
            </w:pPr>
            <w:proofErr w:type="spellStart"/>
            <w:r>
              <w:rPr>
                <w:bCs/>
              </w:rPr>
              <w:t>Ед.изм</w:t>
            </w:r>
            <w:proofErr w:type="spellEnd"/>
            <w:r>
              <w:rPr>
                <w:bCs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6660" w:rsidRDefault="00746660">
            <w:pPr>
              <w:widowControl w:val="0"/>
              <w:autoSpaceDE w:val="0"/>
              <w:autoSpaceDN w:val="0"/>
              <w:adjustRightInd w:val="0"/>
              <w:spacing w:line="274" w:lineRule="exact"/>
              <w:jc w:val="center"/>
              <w:rPr>
                <w:bCs/>
              </w:rPr>
            </w:pPr>
            <w:r>
              <w:rPr>
                <w:bCs/>
              </w:rPr>
              <w:t>Кол-во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6660" w:rsidRDefault="00746660">
            <w:pPr>
              <w:widowControl w:val="0"/>
              <w:autoSpaceDE w:val="0"/>
              <w:autoSpaceDN w:val="0"/>
              <w:adjustRightInd w:val="0"/>
              <w:spacing w:line="274" w:lineRule="exact"/>
              <w:jc w:val="center"/>
              <w:rPr>
                <w:bCs/>
              </w:rPr>
            </w:pPr>
            <w:r>
              <w:rPr>
                <w:bCs/>
              </w:rPr>
              <w:t>Стоимость, руб.</w:t>
            </w:r>
          </w:p>
        </w:tc>
      </w:tr>
      <w:tr w:rsidR="00746660" w:rsidTr="00746660"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6660" w:rsidRPr="00746660" w:rsidRDefault="00746660" w:rsidP="00746660">
            <w:pPr>
              <w:widowControl w:val="0"/>
              <w:autoSpaceDE w:val="0"/>
              <w:autoSpaceDN w:val="0"/>
              <w:adjustRightInd w:val="0"/>
              <w:spacing w:line="274" w:lineRule="exact"/>
              <w:rPr>
                <w:bCs/>
              </w:rPr>
            </w:pPr>
            <w:r>
              <w:rPr>
                <w:bCs/>
              </w:rPr>
              <w:t>Н</w:t>
            </w:r>
            <w:r w:rsidRPr="00746660">
              <w:rPr>
                <w:bCs/>
              </w:rPr>
              <w:t>анесение разметки в рамках оборудования специализированной автосто</w:t>
            </w:r>
            <w:r>
              <w:rPr>
                <w:bCs/>
              </w:rPr>
              <w:t xml:space="preserve">янки для личного автотранспорта </w:t>
            </w:r>
            <w:r w:rsidRPr="00746660">
              <w:rPr>
                <w:bCs/>
              </w:rPr>
              <w:t xml:space="preserve">лиц, относящихся к маломобильным группам населения на </w:t>
            </w:r>
            <w:r>
              <w:rPr>
                <w:bCs/>
              </w:rPr>
              <w:t xml:space="preserve">внутриквартальной </w:t>
            </w:r>
            <w:r w:rsidR="000C10BF">
              <w:rPr>
                <w:bCs/>
              </w:rPr>
              <w:t xml:space="preserve">территории </w:t>
            </w:r>
            <w:r w:rsidR="000C10BF" w:rsidRPr="00746660">
              <w:rPr>
                <w:bCs/>
              </w:rPr>
              <w:t>по</w:t>
            </w:r>
            <w:r w:rsidRPr="00746660">
              <w:rPr>
                <w:bCs/>
              </w:rPr>
              <w:t xml:space="preserve"> адресу:</w:t>
            </w:r>
          </w:p>
          <w:p w:rsidR="00746660" w:rsidRDefault="00746660" w:rsidP="00746660">
            <w:pPr>
              <w:widowControl w:val="0"/>
              <w:autoSpaceDE w:val="0"/>
              <w:autoSpaceDN w:val="0"/>
              <w:adjustRightInd w:val="0"/>
              <w:spacing w:line="274" w:lineRule="exact"/>
              <w:rPr>
                <w:bCs/>
              </w:rPr>
            </w:pPr>
            <w:r w:rsidRPr="00746660">
              <w:rPr>
                <w:bCs/>
              </w:rPr>
              <w:t xml:space="preserve">- </w:t>
            </w:r>
            <w:r>
              <w:rPr>
                <w:bCs/>
              </w:rPr>
              <w:t xml:space="preserve">г.Петергоф, </w:t>
            </w:r>
            <w:r w:rsidRPr="00746660">
              <w:rPr>
                <w:bCs/>
              </w:rPr>
              <w:t>Ропши</w:t>
            </w:r>
            <w:r w:rsidR="000C10BF">
              <w:rPr>
                <w:bCs/>
              </w:rPr>
              <w:t>нское шоссе дом 10 (на парковке</w:t>
            </w:r>
            <w:r w:rsidRPr="00746660">
              <w:rPr>
                <w:bCs/>
              </w:rPr>
              <w:t xml:space="preserve">)  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6660" w:rsidRDefault="00746660">
            <w:pPr>
              <w:widowControl w:val="0"/>
              <w:autoSpaceDE w:val="0"/>
              <w:autoSpaceDN w:val="0"/>
              <w:adjustRightInd w:val="0"/>
              <w:spacing w:line="274" w:lineRule="exact"/>
              <w:jc w:val="center"/>
              <w:rPr>
                <w:bCs/>
              </w:rPr>
            </w:pPr>
            <w:r>
              <w:rPr>
                <w:bCs/>
              </w:rPr>
              <w:t>услуга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6660" w:rsidRDefault="00746660">
            <w:pPr>
              <w:widowControl w:val="0"/>
              <w:autoSpaceDE w:val="0"/>
              <w:autoSpaceDN w:val="0"/>
              <w:adjustRightInd w:val="0"/>
              <w:spacing w:line="274" w:lineRule="exact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6660" w:rsidRDefault="00746660">
            <w:pPr>
              <w:widowControl w:val="0"/>
              <w:autoSpaceDE w:val="0"/>
              <w:autoSpaceDN w:val="0"/>
              <w:adjustRightInd w:val="0"/>
              <w:spacing w:line="274" w:lineRule="exact"/>
              <w:jc w:val="center"/>
              <w:rPr>
                <w:bCs/>
              </w:rPr>
            </w:pPr>
            <w:r>
              <w:rPr>
                <w:bCs/>
              </w:rPr>
              <w:t>50 000,0</w:t>
            </w:r>
          </w:p>
        </w:tc>
      </w:tr>
    </w:tbl>
    <w:p w:rsidR="00746660" w:rsidRDefault="00746660" w:rsidP="00746660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746660" w:rsidRDefault="00746660" w:rsidP="00746660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746660" w:rsidRDefault="00746660" w:rsidP="00746660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746660" w:rsidRDefault="00746660" w:rsidP="00746660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Начальник ОГХ                                       Ахметов. И.Н.</w:t>
      </w:r>
    </w:p>
    <w:p w:rsidR="00746660" w:rsidRDefault="00746660" w:rsidP="00746660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8F3B8C" w:rsidRDefault="008F3B8C" w:rsidP="00746660">
      <w:pPr>
        <w:tabs>
          <w:tab w:val="left" w:pos="510"/>
        </w:tabs>
        <w:rPr>
          <w:rFonts w:ascii="Times New Roman CYR" w:hAnsi="Times New Roman CYR" w:cs="Times New Roman CYR"/>
        </w:rPr>
      </w:pPr>
    </w:p>
    <w:p w:rsidR="00C55FE8" w:rsidRDefault="00C55FE8" w:rsidP="00930976">
      <w:pPr>
        <w:tabs>
          <w:tab w:val="left" w:pos="6390"/>
        </w:tabs>
        <w:jc w:val="center"/>
        <w:rPr>
          <w:lang w:eastAsia="en-US"/>
        </w:rPr>
      </w:pPr>
    </w:p>
    <w:sectPr w:rsidR="00C55FE8" w:rsidSect="00FC60F3">
      <w:pgSz w:w="11906" w:h="16838"/>
      <w:pgMar w:top="851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8678E2"/>
    <w:multiLevelType w:val="hybridMultilevel"/>
    <w:tmpl w:val="219011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4D92667"/>
    <w:multiLevelType w:val="hybridMultilevel"/>
    <w:tmpl w:val="4F3627DA"/>
    <w:lvl w:ilvl="0" w:tplc="E744A82C">
      <w:start w:val="1"/>
      <w:numFmt w:val="decimal"/>
      <w:lvlText w:val="%1."/>
      <w:lvlJc w:val="left"/>
      <w:pPr>
        <w:ind w:left="90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5D969AE"/>
    <w:multiLevelType w:val="hybridMultilevel"/>
    <w:tmpl w:val="01A436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E0803C6"/>
    <w:multiLevelType w:val="hybridMultilevel"/>
    <w:tmpl w:val="1FF8EE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A3D37DA"/>
    <w:multiLevelType w:val="hybridMultilevel"/>
    <w:tmpl w:val="7630B238"/>
    <w:lvl w:ilvl="0" w:tplc="A6FA2ED8">
      <w:start w:val="6"/>
      <w:numFmt w:val="decimal"/>
      <w:lvlText w:val="%1."/>
      <w:lvlJc w:val="left"/>
      <w:pPr>
        <w:ind w:left="1004" w:hanging="36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F0F39"/>
    <w:rsid w:val="00013DF9"/>
    <w:rsid w:val="00054737"/>
    <w:rsid w:val="00062CBD"/>
    <w:rsid w:val="000B1F04"/>
    <w:rsid w:val="000C10BF"/>
    <w:rsid w:val="000E4DFA"/>
    <w:rsid w:val="000E6B6B"/>
    <w:rsid w:val="000F00E6"/>
    <w:rsid w:val="000F7FA3"/>
    <w:rsid w:val="00110C82"/>
    <w:rsid w:val="00117ACE"/>
    <w:rsid w:val="00123536"/>
    <w:rsid w:val="00155D75"/>
    <w:rsid w:val="0015774E"/>
    <w:rsid w:val="00164717"/>
    <w:rsid w:val="00184868"/>
    <w:rsid w:val="001B6710"/>
    <w:rsid w:val="001B76FA"/>
    <w:rsid w:val="001C1D7F"/>
    <w:rsid w:val="001C2042"/>
    <w:rsid w:val="001D71AF"/>
    <w:rsid w:val="001E0B35"/>
    <w:rsid w:val="001E1541"/>
    <w:rsid w:val="002107DB"/>
    <w:rsid w:val="0023454C"/>
    <w:rsid w:val="00252CC1"/>
    <w:rsid w:val="00260FC5"/>
    <w:rsid w:val="002669FD"/>
    <w:rsid w:val="00285C3E"/>
    <w:rsid w:val="00287712"/>
    <w:rsid w:val="002A085C"/>
    <w:rsid w:val="002A1A8F"/>
    <w:rsid w:val="002A2756"/>
    <w:rsid w:val="002A3FFB"/>
    <w:rsid w:val="0030292C"/>
    <w:rsid w:val="003050CA"/>
    <w:rsid w:val="003121B6"/>
    <w:rsid w:val="0031780E"/>
    <w:rsid w:val="00324939"/>
    <w:rsid w:val="00327A50"/>
    <w:rsid w:val="00331CC3"/>
    <w:rsid w:val="00335AC2"/>
    <w:rsid w:val="003361E6"/>
    <w:rsid w:val="003419ED"/>
    <w:rsid w:val="003612F6"/>
    <w:rsid w:val="00361D9D"/>
    <w:rsid w:val="003815C3"/>
    <w:rsid w:val="003A25C9"/>
    <w:rsid w:val="003B5C48"/>
    <w:rsid w:val="004005E9"/>
    <w:rsid w:val="00416DE4"/>
    <w:rsid w:val="0044642E"/>
    <w:rsid w:val="00447208"/>
    <w:rsid w:val="00447D3C"/>
    <w:rsid w:val="00454731"/>
    <w:rsid w:val="004724A0"/>
    <w:rsid w:val="00490063"/>
    <w:rsid w:val="00492CEB"/>
    <w:rsid w:val="004A39EC"/>
    <w:rsid w:val="004A4860"/>
    <w:rsid w:val="004C5B0B"/>
    <w:rsid w:val="00507FF4"/>
    <w:rsid w:val="00552282"/>
    <w:rsid w:val="005659BC"/>
    <w:rsid w:val="00575A3C"/>
    <w:rsid w:val="00594A8F"/>
    <w:rsid w:val="005A4E13"/>
    <w:rsid w:val="005D5274"/>
    <w:rsid w:val="005E3964"/>
    <w:rsid w:val="005E7DAF"/>
    <w:rsid w:val="005F2060"/>
    <w:rsid w:val="005F2B86"/>
    <w:rsid w:val="005F7220"/>
    <w:rsid w:val="006121F0"/>
    <w:rsid w:val="0062094C"/>
    <w:rsid w:val="006313E2"/>
    <w:rsid w:val="00681516"/>
    <w:rsid w:val="00692681"/>
    <w:rsid w:val="006B156C"/>
    <w:rsid w:val="006D3B84"/>
    <w:rsid w:val="006E71BE"/>
    <w:rsid w:val="0070211A"/>
    <w:rsid w:val="0070310E"/>
    <w:rsid w:val="0072028C"/>
    <w:rsid w:val="00723470"/>
    <w:rsid w:val="007236A7"/>
    <w:rsid w:val="00746660"/>
    <w:rsid w:val="00771EE8"/>
    <w:rsid w:val="00781F47"/>
    <w:rsid w:val="007847F3"/>
    <w:rsid w:val="00786A7F"/>
    <w:rsid w:val="007914A4"/>
    <w:rsid w:val="00794C93"/>
    <w:rsid w:val="007B45AD"/>
    <w:rsid w:val="007D4B08"/>
    <w:rsid w:val="007E7B5C"/>
    <w:rsid w:val="007F0F39"/>
    <w:rsid w:val="007F1CE0"/>
    <w:rsid w:val="007F2D1D"/>
    <w:rsid w:val="007F5555"/>
    <w:rsid w:val="00804872"/>
    <w:rsid w:val="00832B3B"/>
    <w:rsid w:val="00837DDE"/>
    <w:rsid w:val="008454F5"/>
    <w:rsid w:val="00846285"/>
    <w:rsid w:val="008823FB"/>
    <w:rsid w:val="00884503"/>
    <w:rsid w:val="0089032D"/>
    <w:rsid w:val="00893280"/>
    <w:rsid w:val="00894148"/>
    <w:rsid w:val="008C488F"/>
    <w:rsid w:val="008C5AFC"/>
    <w:rsid w:val="008E72C1"/>
    <w:rsid w:val="008F3B8C"/>
    <w:rsid w:val="008F50FE"/>
    <w:rsid w:val="009140EA"/>
    <w:rsid w:val="00930976"/>
    <w:rsid w:val="00943A84"/>
    <w:rsid w:val="0095613D"/>
    <w:rsid w:val="0096017A"/>
    <w:rsid w:val="00986BBA"/>
    <w:rsid w:val="009A02C1"/>
    <w:rsid w:val="009A38AD"/>
    <w:rsid w:val="009A685E"/>
    <w:rsid w:val="009C6029"/>
    <w:rsid w:val="009D1E8D"/>
    <w:rsid w:val="009F0FB9"/>
    <w:rsid w:val="00A23AFD"/>
    <w:rsid w:val="00A42EDF"/>
    <w:rsid w:val="00A816FE"/>
    <w:rsid w:val="00AC0527"/>
    <w:rsid w:val="00AC21AC"/>
    <w:rsid w:val="00AE0F87"/>
    <w:rsid w:val="00AF4127"/>
    <w:rsid w:val="00B01161"/>
    <w:rsid w:val="00B11E6B"/>
    <w:rsid w:val="00B46D5B"/>
    <w:rsid w:val="00B53694"/>
    <w:rsid w:val="00B71E90"/>
    <w:rsid w:val="00B73D05"/>
    <w:rsid w:val="00BE5502"/>
    <w:rsid w:val="00BE7F6D"/>
    <w:rsid w:val="00BF04D4"/>
    <w:rsid w:val="00C0261A"/>
    <w:rsid w:val="00C10BF0"/>
    <w:rsid w:val="00C13483"/>
    <w:rsid w:val="00C15DAA"/>
    <w:rsid w:val="00C24A23"/>
    <w:rsid w:val="00C40E54"/>
    <w:rsid w:val="00C472E2"/>
    <w:rsid w:val="00C54B1B"/>
    <w:rsid w:val="00C55FE8"/>
    <w:rsid w:val="00C7028F"/>
    <w:rsid w:val="00C7686F"/>
    <w:rsid w:val="00C85599"/>
    <w:rsid w:val="00C91A19"/>
    <w:rsid w:val="00CB2774"/>
    <w:rsid w:val="00CC62FA"/>
    <w:rsid w:val="00CE33AF"/>
    <w:rsid w:val="00CF0A22"/>
    <w:rsid w:val="00CF630E"/>
    <w:rsid w:val="00D00E0C"/>
    <w:rsid w:val="00D27FBF"/>
    <w:rsid w:val="00D36CC2"/>
    <w:rsid w:val="00D5616B"/>
    <w:rsid w:val="00D65005"/>
    <w:rsid w:val="00DE6875"/>
    <w:rsid w:val="00DF55F1"/>
    <w:rsid w:val="00E24B90"/>
    <w:rsid w:val="00E41B73"/>
    <w:rsid w:val="00E65ABA"/>
    <w:rsid w:val="00E85CE0"/>
    <w:rsid w:val="00EB667B"/>
    <w:rsid w:val="00EC067B"/>
    <w:rsid w:val="00EC085C"/>
    <w:rsid w:val="00ED32A9"/>
    <w:rsid w:val="00ED4F9B"/>
    <w:rsid w:val="00EE2B11"/>
    <w:rsid w:val="00F013C2"/>
    <w:rsid w:val="00F0691C"/>
    <w:rsid w:val="00F07E53"/>
    <w:rsid w:val="00F251E3"/>
    <w:rsid w:val="00F27E01"/>
    <w:rsid w:val="00F35792"/>
    <w:rsid w:val="00F81EC3"/>
    <w:rsid w:val="00F837AB"/>
    <w:rsid w:val="00F97C82"/>
    <w:rsid w:val="00FB1692"/>
    <w:rsid w:val="00FB2BFC"/>
    <w:rsid w:val="00FC09B5"/>
    <w:rsid w:val="00FC46E8"/>
    <w:rsid w:val="00FC60F3"/>
    <w:rsid w:val="00FE32F8"/>
    <w:rsid w:val="00FE6180"/>
    <w:rsid w:val="00FF0932"/>
    <w:rsid w:val="00FF5C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91FE015-70A1-40B9-BE7C-589223B323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522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70211A"/>
    <w:pPr>
      <w:keepNext/>
      <w:ind w:right="-99"/>
      <w:outlineLvl w:val="0"/>
    </w:pPr>
    <w:rPr>
      <w:rFonts w:ascii="Arial" w:hAnsi="Arial"/>
      <w:b/>
      <w:sz w:val="28"/>
      <w:szCs w:val="20"/>
      <w:lang w:eastAsia="en-US"/>
    </w:rPr>
  </w:style>
  <w:style w:type="paragraph" w:styleId="3">
    <w:name w:val="heading 3"/>
    <w:basedOn w:val="a"/>
    <w:next w:val="a"/>
    <w:link w:val="30"/>
    <w:semiHidden/>
    <w:unhideWhenUsed/>
    <w:qFormat/>
    <w:rsid w:val="0070211A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0211A"/>
    <w:rPr>
      <w:rFonts w:ascii="Arial" w:eastAsia="Times New Roman" w:hAnsi="Arial" w:cs="Times New Roman"/>
      <w:b/>
      <w:sz w:val="28"/>
      <w:szCs w:val="20"/>
    </w:rPr>
  </w:style>
  <w:style w:type="character" w:customStyle="1" w:styleId="30">
    <w:name w:val="Заголовок 3 Знак"/>
    <w:basedOn w:val="a0"/>
    <w:link w:val="3"/>
    <w:semiHidden/>
    <w:rsid w:val="0070211A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paragraph" w:styleId="a3">
    <w:name w:val="List Paragraph"/>
    <w:basedOn w:val="a"/>
    <w:uiPriority w:val="34"/>
    <w:qFormat/>
    <w:rsid w:val="0070211A"/>
    <w:pPr>
      <w:ind w:left="720"/>
      <w:contextualSpacing/>
    </w:pPr>
  </w:style>
  <w:style w:type="paragraph" w:styleId="a4">
    <w:name w:val="Body Text Indent"/>
    <w:basedOn w:val="a"/>
    <w:link w:val="a5"/>
    <w:rsid w:val="0070211A"/>
    <w:pPr>
      <w:spacing w:after="120"/>
      <w:ind w:left="283"/>
    </w:pPr>
    <w:rPr>
      <w:sz w:val="20"/>
      <w:szCs w:val="20"/>
      <w:lang w:eastAsia="en-US"/>
    </w:rPr>
  </w:style>
  <w:style w:type="character" w:customStyle="1" w:styleId="a5">
    <w:name w:val="Основной текст с отступом Знак"/>
    <w:basedOn w:val="a0"/>
    <w:link w:val="a4"/>
    <w:rsid w:val="0070211A"/>
    <w:rPr>
      <w:rFonts w:ascii="Times New Roman" w:eastAsia="Times New Roman" w:hAnsi="Times New Roman" w:cs="Times New Roman"/>
      <w:sz w:val="20"/>
      <w:szCs w:val="20"/>
    </w:rPr>
  </w:style>
  <w:style w:type="paragraph" w:styleId="a6">
    <w:name w:val="No Spacing"/>
    <w:uiPriority w:val="1"/>
    <w:qFormat/>
    <w:rsid w:val="0070211A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PlusNormal">
    <w:name w:val="ConsPlusNormal"/>
    <w:rsid w:val="0095613D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95613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7914A4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7914A4"/>
    <w:rPr>
      <w:rFonts w:ascii="Segoe UI" w:eastAsia="Times New Roman" w:hAnsi="Segoe UI" w:cs="Segoe UI"/>
      <w:sz w:val="18"/>
      <w:szCs w:val="18"/>
      <w:lang w:eastAsia="ru-RU"/>
    </w:rPr>
  </w:style>
  <w:style w:type="table" w:styleId="a9">
    <w:name w:val="Table Grid"/>
    <w:basedOn w:val="a1"/>
    <w:uiPriority w:val="39"/>
    <w:rsid w:val="001C20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457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70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6C1954-4F90-4BB7-B1D0-346F13FB2B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3583</TotalTime>
  <Pages>3</Pages>
  <Words>739</Words>
  <Characters>4218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23</cp:revision>
  <cp:lastPrinted>2018-09-24T11:51:00Z</cp:lastPrinted>
  <dcterms:created xsi:type="dcterms:W3CDTF">2014-09-25T11:22:00Z</dcterms:created>
  <dcterms:modified xsi:type="dcterms:W3CDTF">2020-10-28T06:22:00Z</dcterms:modified>
</cp:coreProperties>
</file>